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4241A6" w:rsidRDefault="00CB35CE" w:rsidP="00CB35CE">
      <w:pPr>
        <w:rPr>
          <w:rFonts w:cs="Arial"/>
          <w:lang w:val="es-ES_tradnl"/>
        </w:rPr>
      </w:pPr>
    </w:p>
    <w:p w14:paraId="0A37501D" w14:textId="77777777" w:rsidR="00CB35CE" w:rsidRPr="004241A6" w:rsidRDefault="00CB35CE" w:rsidP="00CB35CE">
      <w:pPr>
        <w:rPr>
          <w:rFonts w:ascii="Soberana Titular" w:hAnsi="Soberana Titular" w:cs="Arial"/>
          <w:sz w:val="22"/>
          <w:lang w:val="es-ES_tradnl"/>
        </w:rPr>
      </w:pPr>
    </w:p>
    <w:p w14:paraId="2D7978AA" w14:textId="77777777" w:rsidR="00617907" w:rsidRPr="004241A6" w:rsidRDefault="00F91FA7" w:rsidP="00FC7E9D">
      <w:pPr>
        <w:jc w:val="center"/>
        <w:rPr>
          <w:rFonts w:ascii="Montserrat" w:hAnsi="Montserrat" w:cs="Arial"/>
          <w:caps/>
          <w:sz w:val="40"/>
          <w:lang w:val="es-ES_tradnl"/>
        </w:rPr>
      </w:pPr>
      <w:r w:rsidRPr="004241A6">
        <w:rPr>
          <w:rFonts w:ascii="Montserrat" w:hAnsi="Montserrat" w:cs="Arial"/>
          <w:sz w:val="40"/>
          <w:lang w:val="es-ES_tradnl"/>
        </w:rPr>
        <w:t xml:space="preserve">INSTRUCTIVO </w:t>
      </w:r>
      <w:r w:rsidR="00B60CAE" w:rsidRPr="004241A6">
        <w:rPr>
          <w:rFonts w:ascii="Montserrat" w:hAnsi="Montserrat" w:cs="Arial"/>
          <w:caps/>
          <w:sz w:val="40"/>
          <w:lang w:val="es-ES_tradnl"/>
        </w:rPr>
        <w:t>de L</w:t>
      </w:r>
      <w:r w:rsidR="003C2BF6" w:rsidRPr="004241A6">
        <w:rPr>
          <w:rFonts w:ascii="Montserrat" w:hAnsi="Montserrat" w:cs="Arial"/>
          <w:caps/>
          <w:sz w:val="40"/>
          <w:lang w:val="es-ES_tradnl"/>
        </w:rPr>
        <w:t xml:space="preserve">lenado </w:t>
      </w:r>
      <w:r w:rsidR="00B95AFD" w:rsidRPr="004241A6">
        <w:rPr>
          <w:rFonts w:ascii="Montserrat" w:hAnsi="Montserrat" w:cs="Arial"/>
          <w:caps/>
          <w:sz w:val="40"/>
          <w:lang w:val="es-ES_tradnl"/>
        </w:rPr>
        <w:t>BSC</w:t>
      </w:r>
      <w:r w:rsidR="00F154DA" w:rsidRPr="004241A6">
        <w:rPr>
          <w:rFonts w:ascii="Montserrat" w:hAnsi="Montserrat" w:cs="Arial"/>
          <w:caps/>
          <w:sz w:val="40"/>
          <w:lang w:val="es-ES_tradnl"/>
        </w:rPr>
        <w:t>:</w:t>
      </w:r>
      <w:r w:rsidR="00FC7E9D" w:rsidRPr="004241A6">
        <w:rPr>
          <w:rFonts w:ascii="Montserrat" w:hAnsi="Montserrat" w:cs="Arial"/>
          <w:caps/>
          <w:sz w:val="40"/>
          <w:lang w:val="es-ES_tradnl"/>
        </w:rPr>
        <w:t xml:space="preserve"> registro Permanente de actividades varias</w:t>
      </w:r>
    </w:p>
    <w:p w14:paraId="1C15E891" w14:textId="77777777" w:rsidR="00682D6B" w:rsidRPr="004241A6" w:rsidRDefault="00F91FA7" w:rsidP="00682D6B">
      <w:pPr>
        <w:jc w:val="center"/>
        <w:rPr>
          <w:rFonts w:ascii="Montserrat" w:hAnsi="Montserrat" w:cs="Arial"/>
          <w:caps/>
          <w:sz w:val="40"/>
          <w:lang w:val="es-ES_tradnl"/>
        </w:rPr>
      </w:pPr>
      <w:r w:rsidRPr="004241A6">
        <w:rPr>
          <w:rFonts w:ascii="Montserrat" w:hAnsi="Montserrat" w:cs="Arial"/>
          <w:caps/>
          <w:sz w:val="40"/>
          <w:lang w:val="es-ES_tradnl"/>
        </w:rPr>
        <w:t>SINBA-sis-</w:t>
      </w:r>
      <w:r w:rsidR="00FC7E9D" w:rsidRPr="004241A6">
        <w:rPr>
          <w:rFonts w:ascii="Montserrat" w:hAnsi="Montserrat" w:cs="Arial"/>
          <w:caps/>
          <w:sz w:val="40"/>
          <w:lang w:val="es-ES_tradnl"/>
        </w:rPr>
        <w:t>a2</w:t>
      </w:r>
    </w:p>
    <w:p w14:paraId="5DAB6C7B" w14:textId="77777777" w:rsidR="00F91FA7" w:rsidRPr="004241A6" w:rsidRDefault="00F91FA7" w:rsidP="00682D6B">
      <w:pPr>
        <w:jc w:val="center"/>
        <w:rPr>
          <w:rFonts w:ascii="Montserrat" w:hAnsi="Montserrat" w:cs="Arial"/>
          <w:caps/>
          <w:sz w:val="40"/>
          <w:lang w:val="es-ES_tradnl"/>
        </w:rPr>
      </w:pPr>
    </w:p>
    <w:p w14:paraId="4908908F" w14:textId="00741AC3" w:rsidR="00656C54" w:rsidRPr="004241A6" w:rsidRDefault="00F154DA" w:rsidP="003C2BF6">
      <w:pPr>
        <w:jc w:val="center"/>
        <w:rPr>
          <w:rFonts w:ascii="Montserrat Light" w:hAnsi="Montserrat Light" w:cs="Arial"/>
          <w:b/>
          <w:caps/>
          <w:sz w:val="40"/>
          <w:lang w:val="es-ES_tradnl"/>
        </w:rPr>
      </w:pPr>
      <w:r w:rsidRPr="004241A6">
        <w:rPr>
          <w:rFonts w:ascii="Montserrat" w:hAnsi="Montserrat" w:cs="Arial"/>
          <w:caps/>
          <w:sz w:val="40"/>
          <w:lang w:val="es-ES_tradnl"/>
        </w:rPr>
        <w:t>VERSIó</w:t>
      </w:r>
      <w:r w:rsidR="00F91FA7" w:rsidRPr="004241A6">
        <w:rPr>
          <w:rFonts w:ascii="Montserrat" w:hAnsi="Montserrat" w:cs="Arial"/>
          <w:caps/>
          <w:sz w:val="40"/>
          <w:lang w:val="es-ES_tradnl"/>
        </w:rPr>
        <w:t>N</w:t>
      </w:r>
      <w:r w:rsidR="003C2BF6" w:rsidRPr="004241A6">
        <w:rPr>
          <w:rFonts w:ascii="Montserrat" w:hAnsi="Montserrat" w:cs="Arial"/>
          <w:caps/>
          <w:sz w:val="40"/>
          <w:lang w:val="es-ES_tradnl"/>
        </w:rPr>
        <w:t xml:space="preserve"> </w:t>
      </w:r>
      <w:r w:rsidR="00231576" w:rsidRPr="004241A6">
        <w:rPr>
          <w:rFonts w:ascii="Montserrat" w:hAnsi="Montserrat" w:cs="Arial"/>
          <w:caps/>
          <w:sz w:val="40"/>
          <w:lang w:val="es-ES_tradnl"/>
        </w:rPr>
        <w:t>202</w:t>
      </w:r>
      <w:r w:rsidR="0050761B" w:rsidRPr="0050761B">
        <w:rPr>
          <w:rFonts w:ascii="Montserrat" w:hAnsi="Montserrat" w:cs="Arial"/>
          <w:caps/>
          <w:color w:val="FF0000"/>
          <w:sz w:val="40"/>
          <w:lang w:val="es-ES_tradnl"/>
        </w:rPr>
        <w:t>4</w:t>
      </w:r>
    </w:p>
    <w:p w14:paraId="02EB378F" w14:textId="77777777" w:rsidR="00656C54" w:rsidRPr="004241A6" w:rsidRDefault="00656C54" w:rsidP="00CB35CE">
      <w:pPr>
        <w:jc w:val="center"/>
        <w:rPr>
          <w:rFonts w:ascii="Montserrat Light" w:hAnsi="Montserrat Light" w:cs="Arial"/>
          <w:b/>
          <w:sz w:val="36"/>
          <w:lang w:val="es-ES_tradnl"/>
        </w:rPr>
      </w:pPr>
    </w:p>
    <w:p w14:paraId="6A05A809" w14:textId="77777777" w:rsidR="003C2BF6" w:rsidRPr="004241A6" w:rsidRDefault="003C2BF6" w:rsidP="00CB35CE">
      <w:pPr>
        <w:jc w:val="center"/>
        <w:rPr>
          <w:rFonts w:ascii="Montserrat Light" w:hAnsi="Montserrat Light" w:cs="Arial"/>
          <w:b/>
          <w:sz w:val="36"/>
          <w:lang w:val="es-ES_tradnl"/>
        </w:rPr>
      </w:pPr>
    </w:p>
    <w:p w14:paraId="5A39BBE3" w14:textId="77777777" w:rsidR="003C2BF6" w:rsidRPr="004241A6" w:rsidRDefault="003C2BF6" w:rsidP="00EE0EE4">
      <w:pPr>
        <w:rPr>
          <w:rFonts w:ascii="Montserrat Light" w:hAnsi="Montserrat Light" w:cs="Arial"/>
          <w:b/>
          <w:sz w:val="36"/>
          <w:lang w:val="es-ES_tradnl"/>
        </w:rPr>
      </w:pPr>
    </w:p>
    <w:p w14:paraId="41C8F396" w14:textId="77777777" w:rsidR="00FD27C2" w:rsidRPr="004241A6" w:rsidRDefault="00FD27C2" w:rsidP="00CB35CE">
      <w:pPr>
        <w:jc w:val="center"/>
        <w:rPr>
          <w:rFonts w:ascii="Montserrat Light" w:hAnsi="Montserrat Light" w:cs="Arial"/>
          <w:b/>
          <w:sz w:val="36"/>
          <w:lang w:val="es-ES_tradnl"/>
        </w:rPr>
      </w:pPr>
    </w:p>
    <w:p w14:paraId="72A3D3EC" w14:textId="77777777" w:rsidR="00FD27C2" w:rsidRPr="004241A6" w:rsidRDefault="00FD27C2" w:rsidP="00CB35CE">
      <w:pPr>
        <w:jc w:val="center"/>
        <w:rPr>
          <w:rFonts w:ascii="Montserrat Light" w:hAnsi="Montserrat Light" w:cs="Arial"/>
          <w:b/>
          <w:sz w:val="36"/>
          <w:lang w:val="es-ES_tradnl"/>
        </w:rPr>
      </w:pPr>
    </w:p>
    <w:p w14:paraId="0D0B940D" w14:textId="77777777" w:rsidR="003C2BF6" w:rsidRPr="004241A6" w:rsidRDefault="003C2BF6" w:rsidP="00CB35CE">
      <w:pPr>
        <w:jc w:val="center"/>
        <w:rPr>
          <w:rFonts w:ascii="Montserrat Light" w:hAnsi="Montserrat Light" w:cs="Arial"/>
          <w:b/>
          <w:sz w:val="36"/>
          <w:lang w:val="es-ES_tradnl"/>
        </w:rPr>
      </w:pPr>
    </w:p>
    <w:p w14:paraId="0E27B00A" w14:textId="77777777" w:rsidR="009D0BE4" w:rsidRPr="004241A6" w:rsidRDefault="009D0BE4" w:rsidP="00CB35CE">
      <w:pPr>
        <w:jc w:val="center"/>
        <w:rPr>
          <w:rFonts w:ascii="Montserrat Light" w:hAnsi="Montserrat Light" w:cs="Arial"/>
          <w:b/>
          <w:sz w:val="36"/>
          <w:lang w:val="es-ES_tradnl"/>
        </w:rPr>
      </w:pPr>
    </w:p>
    <w:p w14:paraId="60061E4C" w14:textId="77777777" w:rsidR="003C2BF6" w:rsidRPr="004241A6" w:rsidRDefault="003C2BF6" w:rsidP="00CB35CE">
      <w:pPr>
        <w:jc w:val="center"/>
        <w:rPr>
          <w:rFonts w:ascii="Montserrat Light" w:hAnsi="Montserrat Light" w:cs="Arial"/>
          <w:b/>
          <w:sz w:val="36"/>
          <w:lang w:val="es-ES_tradnl"/>
        </w:rPr>
      </w:pPr>
    </w:p>
    <w:p w14:paraId="3C9443BB" w14:textId="77777777" w:rsidR="00656C54" w:rsidRPr="004241A6" w:rsidRDefault="003C2BF6" w:rsidP="003E3613">
      <w:pPr>
        <w:spacing w:line="260" w:lineRule="auto"/>
        <w:ind w:right="67"/>
        <w:jc w:val="center"/>
        <w:rPr>
          <w:rFonts w:ascii="Montserrat Light" w:eastAsia="Presidencia Firme" w:hAnsi="Montserrat Light" w:cs="Presidencia Firme"/>
          <w:szCs w:val="40"/>
        </w:rPr>
        <w:sectPr w:rsidR="00656C54" w:rsidRPr="004241A6">
          <w:headerReference w:type="default" r:id="rId8"/>
          <w:footerReference w:type="even" r:id="rId9"/>
          <w:footerReference w:type="default" r:id="rId10"/>
          <w:pgSz w:w="12240" w:h="15840" w:code="1"/>
          <w:pgMar w:top="1440" w:right="1440" w:bottom="1440" w:left="1440" w:header="720" w:footer="720" w:gutter="0"/>
          <w:cols w:space="720"/>
          <w:vAlign w:val="center"/>
        </w:sectPr>
      </w:pPr>
      <w:r w:rsidRPr="004241A6">
        <w:rPr>
          <w:rFonts w:ascii="Montserrat Light" w:eastAsia="Presidencia Firme" w:hAnsi="Montserrat Light" w:cs="Presidencia Firme"/>
          <w:szCs w:val="40"/>
        </w:rPr>
        <w:t>Sistema Nacional de Información Básica en Materia de Salud</w:t>
      </w:r>
    </w:p>
    <w:p w14:paraId="72CA463D" w14:textId="77777777" w:rsidR="003D2B0F" w:rsidRPr="004241A6" w:rsidRDefault="003D2B0F" w:rsidP="001E07C1">
      <w:pPr>
        <w:pStyle w:val="Ttulo1"/>
        <w:rPr>
          <w:rFonts w:ascii="Montserrat" w:hAnsi="Montserrat" w:cs="Arial"/>
          <w:b w:val="0"/>
          <w:sz w:val="36"/>
          <w:szCs w:val="36"/>
          <w:lang w:val="es-ES_tradnl"/>
        </w:rPr>
      </w:pPr>
      <w:bookmarkStart w:id="0" w:name="_Toc152688459"/>
      <w:r w:rsidRPr="004241A6">
        <w:rPr>
          <w:rFonts w:ascii="Montserrat" w:hAnsi="Montserrat" w:cs="Arial"/>
          <w:b w:val="0"/>
          <w:sz w:val="36"/>
          <w:szCs w:val="36"/>
          <w:lang w:val="es-ES_tradnl"/>
        </w:rPr>
        <w:lastRenderedPageBreak/>
        <w:t>Prefacio</w:t>
      </w:r>
      <w:bookmarkEnd w:id="0"/>
    </w:p>
    <w:p w14:paraId="645248A2" w14:textId="77777777" w:rsidR="000E14B5" w:rsidRPr="004241A6" w:rsidRDefault="000E14B5" w:rsidP="000E14B5">
      <w:pPr>
        <w:pStyle w:val="Ttulo2"/>
        <w:spacing w:before="720"/>
        <w:ind w:left="0"/>
        <w:rPr>
          <w:rFonts w:ascii="Montserrat Medium" w:hAnsi="Montserrat Medium" w:cs="Arial"/>
          <w:b w:val="0"/>
          <w:sz w:val="24"/>
          <w:szCs w:val="24"/>
          <w:lang w:val="es-ES_tradnl"/>
        </w:rPr>
      </w:pPr>
      <w:bookmarkStart w:id="1" w:name="_Toc207426295"/>
      <w:bookmarkStart w:id="2" w:name="_Toc152688460"/>
      <w:r w:rsidRPr="004241A6">
        <w:rPr>
          <w:rFonts w:ascii="Montserrat Medium" w:hAnsi="Montserrat Medium" w:cs="Arial"/>
          <w:b w:val="0"/>
          <w:sz w:val="24"/>
          <w:szCs w:val="24"/>
          <w:lang w:val="es-ES_tradnl"/>
        </w:rPr>
        <w:t>Información de contacto</w:t>
      </w:r>
      <w:bookmarkEnd w:id="2"/>
    </w:p>
    <w:p w14:paraId="4C4CD731" w14:textId="79FFD327" w:rsidR="000E14B5" w:rsidRPr="004241A6" w:rsidRDefault="4E9E2516" w:rsidP="4E9E2516">
      <w:pPr>
        <w:spacing w:line="240" w:lineRule="auto"/>
        <w:rPr>
          <w:rFonts w:ascii="Montserrat" w:hAnsi="Montserrat" w:cs="Arial"/>
          <w:sz w:val="18"/>
          <w:szCs w:val="18"/>
          <w:lang w:val="es-ES"/>
        </w:rPr>
      </w:pPr>
      <w:r w:rsidRPr="004241A6">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1">
        <w:r w:rsidRPr="004241A6">
          <w:rPr>
            <w:rStyle w:val="Hipervnculo"/>
            <w:rFonts w:ascii="Montserrat" w:hAnsi="Montserrat" w:cs="Arial"/>
            <w:color w:val="auto"/>
            <w:sz w:val="18"/>
            <w:szCs w:val="18"/>
            <w:u w:val="none"/>
            <w:lang w:val="es-ES"/>
          </w:rPr>
          <w:t>dgis@salud.gob.mx</w:t>
        </w:r>
      </w:hyperlink>
      <w:r w:rsidRPr="004241A6">
        <w:rPr>
          <w:rFonts w:ascii="Montserrat" w:hAnsi="Montserrat" w:cs="Arial"/>
          <w:sz w:val="18"/>
          <w:szCs w:val="18"/>
          <w:lang w:val="es-ES"/>
        </w:rPr>
        <w:t xml:space="preserve"> con el asunto “BSC: Registro Permanente de Actividades Varias (SINBA-SIS-A2) Versión 202</w:t>
      </w:r>
      <w:r w:rsidR="0050761B" w:rsidRPr="0050761B">
        <w:rPr>
          <w:rFonts w:ascii="Montserrat" w:hAnsi="Montserrat" w:cs="Arial"/>
          <w:color w:val="FF0000"/>
          <w:sz w:val="18"/>
          <w:szCs w:val="18"/>
          <w:lang w:val="es-ES"/>
        </w:rPr>
        <w:t>4</w:t>
      </w:r>
      <w:r w:rsidRPr="004241A6">
        <w:rPr>
          <w:rFonts w:ascii="Montserrat" w:hAnsi="Montserrat" w:cs="Arial"/>
          <w:sz w:val="18"/>
          <w:szCs w:val="18"/>
          <w:lang w:val="es-ES"/>
        </w:rPr>
        <w:t>”.</w:t>
      </w:r>
    </w:p>
    <w:p w14:paraId="44EAFD9C" w14:textId="77777777" w:rsidR="00AD4BFC" w:rsidRPr="004241A6"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sidRPr="004241A6">
        <w:rPr>
          <w:rFonts w:cs="Arial"/>
          <w:lang w:val="es-ES_tradnl"/>
        </w:rPr>
        <w:br w:type="page"/>
      </w:r>
    </w:p>
    <w:p w14:paraId="6FBB589F" w14:textId="77777777" w:rsidR="00AD4BFC" w:rsidRPr="004241A6" w:rsidRDefault="00AD4BFC" w:rsidP="00AD4BFC">
      <w:pPr>
        <w:pStyle w:val="Ttulo2"/>
        <w:ind w:left="0"/>
        <w:rPr>
          <w:rFonts w:ascii="Montserrat Medium" w:hAnsi="Montserrat Medium" w:cs="Arial"/>
          <w:b w:val="0"/>
          <w:sz w:val="24"/>
          <w:szCs w:val="24"/>
          <w:lang w:val="es-ES_tradnl"/>
        </w:rPr>
      </w:pPr>
      <w:bookmarkStart w:id="6" w:name="_Toc152688461"/>
      <w:r w:rsidRPr="004241A6">
        <w:rPr>
          <w:rFonts w:ascii="Montserrat Medium" w:hAnsi="Montserrat Medium" w:cs="Arial"/>
          <w:b w:val="0"/>
          <w:sz w:val="24"/>
          <w:szCs w:val="24"/>
          <w:lang w:val="es-ES_tradnl"/>
        </w:rPr>
        <w:lastRenderedPageBreak/>
        <w:t>Contenido</w:t>
      </w:r>
      <w:bookmarkEnd w:id="6"/>
    </w:p>
    <w:bookmarkStart w:id="7" w:name="_GoBack"/>
    <w:bookmarkEnd w:id="7"/>
    <w:p w14:paraId="77C4B5F4" w14:textId="5D02EFCC" w:rsidR="0050761B" w:rsidRDefault="003D1D52">
      <w:pPr>
        <w:pStyle w:val="TDC1"/>
        <w:rPr>
          <w:rFonts w:asciiTheme="minorHAnsi" w:eastAsiaTheme="minorEastAsia" w:hAnsiTheme="minorHAnsi" w:cstheme="minorBidi"/>
          <w:noProof/>
          <w:sz w:val="22"/>
          <w:szCs w:val="22"/>
          <w:lang w:val="en-US"/>
        </w:rPr>
      </w:pPr>
      <w:r w:rsidRPr="004241A6">
        <w:rPr>
          <w:rFonts w:ascii="Soberana Texto" w:hAnsi="Soberana Texto" w:cs="Arial"/>
          <w:sz w:val="20"/>
          <w:szCs w:val="20"/>
          <w:lang w:val="es-ES_tradnl"/>
        </w:rPr>
        <w:fldChar w:fldCharType="begin"/>
      </w:r>
      <w:r w:rsidR="00656C54" w:rsidRPr="004241A6">
        <w:rPr>
          <w:rFonts w:ascii="Soberana Texto" w:hAnsi="Soberana Texto" w:cs="Arial"/>
          <w:sz w:val="20"/>
          <w:szCs w:val="20"/>
          <w:lang w:val="es-ES_tradnl"/>
        </w:rPr>
        <w:instrText xml:space="preserve"> </w:instrText>
      </w:r>
      <w:r w:rsidR="001F115A" w:rsidRPr="004241A6">
        <w:rPr>
          <w:rFonts w:ascii="Soberana Texto" w:hAnsi="Soberana Texto" w:cs="Arial"/>
          <w:sz w:val="20"/>
          <w:szCs w:val="20"/>
          <w:lang w:val="es-ES_tradnl"/>
        </w:rPr>
        <w:instrText>TOC</w:instrText>
      </w:r>
      <w:r w:rsidR="00656C54" w:rsidRPr="004241A6">
        <w:rPr>
          <w:rFonts w:ascii="Soberana Texto" w:hAnsi="Soberana Texto" w:cs="Arial"/>
          <w:sz w:val="20"/>
          <w:szCs w:val="20"/>
          <w:lang w:val="es-ES_tradnl"/>
        </w:rPr>
        <w:instrText xml:space="preserve"> \o "1-3" \h \z \u </w:instrText>
      </w:r>
      <w:r w:rsidRPr="004241A6">
        <w:rPr>
          <w:rFonts w:ascii="Soberana Texto" w:hAnsi="Soberana Texto" w:cs="Arial"/>
          <w:sz w:val="20"/>
          <w:szCs w:val="20"/>
          <w:lang w:val="es-ES_tradnl"/>
        </w:rPr>
        <w:fldChar w:fldCharType="separate"/>
      </w:r>
      <w:hyperlink w:anchor="_Toc152688459" w:history="1">
        <w:r w:rsidR="0050761B" w:rsidRPr="0072250F">
          <w:rPr>
            <w:rStyle w:val="Hipervnculo"/>
            <w:rFonts w:ascii="Montserrat" w:hAnsi="Montserrat" w:cs="Arial"/>
            <w:noProof/>
            <w:lang w:val="es-ES_tradnl"/>
          </w:rPr>
          <w:t>Prefacio</w:t>
        </w:r>
        <w:r w:rsidR="0050761B">
          <w:rPr>
            <w:noProof/>
            <w:webHidden/>
          </w:rPr>
          <w:tab/>
        </w:r>
        <w:r w:rsidR="0050761B">
          <w:rPr>
            <w:noProof/>
            <w:webHidden/>
          </w:rPr>
          <w:fldChar w:fldCharType="begin"/>
        </w:r>
        <w:r w:rsidR="0050761B">
          <w:rPr>
            <w:noProof/>
            <w:webHidden/>
          </w:rPr>
          <w:instrText xml:space="preserve"> PAGEREF _Toc152688459 \h </w:instrText>
        </w:r>
        <w:r w:rsidR="0050761B">
          <w:rPr>
            <w:noProof/>
            <w:webHidden/>
          </w:rPr>
        </w:r>
        <w:r w:rsidR="0050761B">
          <w:rPr>
            <w:noProof/>
            <w:webHidden/>
          </w:rPr>
          <w:fldChar w:fldCharType="separate"/>
        </w:r>
        <w:r w:rsidR="0050761B">
          <w:rPr>
            <w:noProof/>
            <w:webHidden/>
          </w:rPr>
          <w:t>2</w:t>
        </w:r>
        <w:r w:rsidR="0050761B">
          <w:rPr>
            <w:noProof/>
            <w:webHidden/>
          </w:rPr>
          <w:fldChar w:fldCharType="end"/>
        </w:r>
      </w:hyperlink>
    </w:p>
    <w:p w14:paraId="50853FC9" w14:textId="72AD751D" w:rsidR="0050761B" w:rsidRDefault="0050761B">
      <w:pPr>
        <w:pStyle w:val="TDC2"/>
        <w:rPr>
          <w:rFonts w:asciiTheme="minorHAnsi" w:eastAsiaTheme="minorEastAsia" w:hAnsiTheme="minorHAnsi" w:cstheme="minorBidi"/>
          <w:noProof/>
          <w:sz w:val="22"/>
          <w:szCs w:val="22"/>
          <w:lang w:val="en-US"/>
        </w:rPr>
      </w:pPr>
      <w:hyperlink w:anchor="_Toc152688460" w:history="1">
        <w:r w:rsidRPr="0072250F">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_Toc152688460 \h </w:instrText>
        </w:r>
        <w:r>
          <w:rPr>
            <w:noProof/>
            <w:webHidden/>
          </w:rPr>
        </w:r>
        <w:r>
          <w:rPr>
            <w:noProof/>
            <w:webHidden/>
          </w:rPr>
          <w:fldChar w:fldCharType="separate"/>
        </w:r>
        <w:r>
          <w:rPr>
            <w:noProof/>
            <w:webHidden/>
          </w:rPr>
          <w:t>2</w:t>
        </w:r>
        <w:r>
          <w:rPr>
            <w:noProof/>
            <w:webHidden/>
          </w:rPr>
          <w:fldChar w:fldCharType="end"/>
        </w:r>
      </w:hyperlink>
    </w:p>
    <w:p w14:paraId="22ECDC76" w14:textId="3C53E5F0" w:rsidR="0050761B" w:rsidRDefault="0050761B">
      <w:pPr>
        <w:pStyle w:val="TDC2"/>
        <w:rPr>
          <w:rFonts w:asciiTheme="minorHAnsi" w:eastAsiaTheme="minorEastAsia" w:hAnsiTheme="minorHAnsi" w:cstheme="minorBidi"/>
          <w:noProof/>
          <w:sz w:val="22"/>
          <w:szCs w:val="22"/>
          <w:lang w:val="en-US"/>
        </w:rPr>
      </w:pPr>
      <w:hyperlink w:anchor="_Toc152688461" w:history="1">
        <w:r w:rsidRPr="0072250F">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_Toc152688461 \h </w:instrText>
        </w:r>
        <w:r>
          <w:rPr>
            <w:noProof/>
            <w:webHidden/>
          </w:rPr>
        </w:r>
        <w:r>
          <w:rPr>
            <w:noProof/>
            <w:webHidden/>
          </w:rPr>
          <w:fldChar w:fldCharType="separate"/>
        </w:r>
        <w:r>
          <w:rPr>
            <w:noProof/>
            <w:webHidden/>
          </w:rPr>
          <w:t>3</w:t>
        </w:r>
        <w:r>
          <w:rPr>
            <w:noProof/>
            <w:webHidden/>
          </w:rPr>
          <w:fldChar w:fldCharType="end"/>
        </w:r>
      </w:hyperlink>
    </w:p>
    <w:p w14:paraId="73D2578E" w14:textId="105B7161" w:rsidR="0050761B" w:rsidRDefault="0050761B">
      <w:pPr>
        <w:pStyle w:val="TDC1"/>
        <w:rPr>
          <w:rFonts w:asciiTheme="minorHAnsi" w:eastAsiaTheme="minorEastAsia" w:hAnsiTheme="minorHAnsi" w:cstheme="minorBidi"/>
          <w:noProof/>
          <w:sz w:val="22"/>
          <w:szCs w:val="22"/>
          <w:lang w:val="en-US"/>
        </w:rPr>
      </w:pPr>
      <w:hyperlink w:anchor="_Toc152688462" w:history="1">
        <w:r w:rsidRPr="0072250F">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_Toc152688462 \h </w:instrText>
        </w:r>
        <w:r>
          <w:rPr>
            <w:noProof/>
            <w:webHidden/>
          </w:rPr>
        </w:r>
        <w:r>
          <w:rPr>
            <w:noProof/>
            <w:webHidden/>
          </w:rPr>
          <w:fldChar w:fldCharType="separate"/>
        </w:r>
        <w:r>
          <w:rPr>
            <w:noProof/>
            <w:webHidden/>
          </w:rPr>
          <w:t>4</w:t>
        </w:r>
        <w:r>
          <w:rPr>
            <w:noProof/>
            <w:webHidden/>
          </w:rPr>
          <w:fldChar w:fldCharType="end"/>
        </w:r>
      </w:hyperlink>
    </w:p>
    <w:p w14:paraId="6775E7BB" w14:textId="2289A872" w:rsidR="0050761B" w:rsidRDefault="0050761B">
      <w:pPr>
        <w:pStyle w:val="TDC2"/>
        <w:rPr>
          <w:rFonts w:asciiTheme="minorHAnsi" w:eastAsiaTheme="minorEastAsia" w:hAnsiTheme="minorHAnsi" w:cstheme="minorBidi"/>
          <w:noProof/>
          <w:sz w:val="22"/>
          <w:szCs w:val="22"/>
          <w:lang w:val="en-US"/>
        </w:rPr>
      </w:pPr>
      <w:hyperlink w:anchor="_Toc152688463" w:history="1">
        <w:r w:rsidRPr="0072250F">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_Toc152688463 \h </w:instrText>
        </w:r>
        <w:r>
          <w:rPr>
            <w:noProof/>
            <w:webHidden/>
          </w:rPr>
        </w:r>
        <w:r>
          <w:rPr>
            <w:noProof/>
            <w:webHidden/>
          </w:rPr>
          <w:fldChar w:fldCharType="separate"/>
        </w:r>
        <w:r>
          <w:rPr>
            <w:noProof/>
            <w:webHidden/>
          </w:rPr>
          <w:t>4</w:t>
        </w:r>
        <w:r>
          <w:rPr>
            <w:noProof/>
            <w:webHidden/>
          </w:rPr>
          <w:fldChar w:fldCharType="end"/>
        </w:r>
      </w:hyperlink>
    </w:p>
    <w:p w14:paraId="3147E898" w14:textId="29B6653F" w:rsidR="0050761B" w:rsidRDefault="0050761B">
      <w:pPr>
        <w:pStyle w:val="TDC2"/>
        <w:rPr>
          <w:rFonts w:asciiTheme="minorHAnsi" w:eastAsiaTheme="minorEastAsia" w:hAnsiTheme="minorHAnsi" w:cstheme="minorBidi"/>
          <w:noProof/>
          <w:sz w:val="22"/>
          <w:szCs w:val="22"/>
          <w:lang w:val="en-US"/>
        </w:rPr>
      </w:pPr>
      <w:hyperlink w:anchor="_Toc152688464" w:history="1">
        <w:r w:rsidRPr="0072250F">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_Toc152688464 \h </w:instrText>
        </w:r>
        <w:r>
          <w:rPr>
            <w:noProof/>
            <w:webHidden/>
          </w:rPr>
        </w:r>
        <w:r>
          <w:rPr>
            <w:noProof/>
            <w:webHidden/>
          </w:rPr>
          <w:fldChar w:fldCharType="separate"/>
        </w:r>
        <w:r>
          <w:rPr>
            <w:noProof/>
            <w:webHidden/>
          </w:rPr>
          <w:t>4</w:t>
        </w:r>
        <w:r>
          <w:rPr>
            <w:noProof/>
            <w:webHidden/>
          </w:rPr>
          <w:fldChar w:fldCharType="end"/>
        </w:r>
      </w:hyperlink>
    </w:p>
    <w:p w14:paraId="2EB2EC22" w14:textId="072ECC32" w:rsidR="0050761B" w:rsidRDefault="0050761B">
      <w:pPr>
        <w:pStyle w:val="TDC2"/>
        <w:rPr>
          <w:rFonts w:asciiTheme="minorHAnsi" w:eastAsiaTheme="minorEastAsia" w:hAnsiTheme="minorHAnsi" w:cstheme="minorBidi"/>
          <w:noProof/>
          <w:sz w:val="22"/>
          <w:szCs w:val="22"/>
          <w:lang w:val="en-US"/>
        </w:rPr>
      </w:pPr>
      <w:hyperlink w:anchor="_Toc152688465" w:history="1">
        <w:r w:rsidRPr="0072250F">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_Toc152688465 \h </w:instrText>
        </w:r>
        <w:r>
          <w:rPr>
            <w:noProof/>
            <w:webHidden/>
          </w:rPr>
        </w:r>
        <w:r>
          <w:rPr>
            <w:noProof/>
            <w:webHidden/>
          </w:rPr>
          <w:fldChar w:fldCharType="separate"/>
        </w:r>
        <w:r>
          <w:rPr>
            <w:noProof/>
            <w:webHidden/>
          </w:rPr>
          <w:t>5</w:t>
        </w:r>
        <w:r>
          <w:rPr>
            <w:noProof/>
            <w:webHidden/>
          </w:rPr>
          <w:fldChar w:fldCharType="end"/>
        </w:r>
      </w:hyperlink>
    </w:p>
    <w:p w14:paraId="211990D2" w14:textId="0B000F0F" w:rsidR="0050761B" w:rsidRDefault="0050761B">
      <w:pPr>
        <w:pStyle w:val="TDC2"/>
        <w:rPr>
          <w:rFonts w:asciiTheme="minorHAnsi" w:eastAsiaTheme="minorEastAsia" w:hAnsiTheme="minorHAnsi" w:cstheme="minorBidi"/>
          <w:noProof/>
          <w:sz w:val="22"/>
          <w:szCs w:val="22"/>
          <w:lang w:val="en-US"/>
        </w:rPr>
      </w:pPr>
      <w:hyperlink w:anchor="_Toc152688466" w:history="1">
        <w:r w:rsidRPr="0072250F">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_Toc152688466 \h </w:instrText>
        </w:r>
        <w:r>
          <w:rPr>
            <w:noProof/>
            <w:webHidden/>
          </w:rPr>
        </w:r>
        <w:r>
          <w:rPr>
            <w:noProof/>
            <w:webHidden/>
          </w:rPr>
          <w:fldChar w:fldCharType="separate"/>
        </w:r>
        <w:r>
          <w:rPr>
            <w:noProof/>
            <w:webHidden/>
          </w:rPr>
          <w:t>5</w:t>
        </w:r>
        <w:r>
          <w:rPr>
            <w:noProof/>
            <w:webHidden/>
          </w:rPr>
          <w:fldChar w:fldCharType="end"/>
        </w:r>
      </w:hyperlink>
    </w:p>
    <w:p w14:paraId="6CD5922A" w14:textId="2974A2A0" w:rsidR="0050761B" w:rsidRDefault="0050761B">
      <w:pPr>
        <w:pStyle w:val="TDC2"/>
        <w:rPr>
          <w:rFonts w:asciiTheme="minorHAnsi" w:eastAsiaTheme="minorEastAsia" w:hAnsiTheme="minorHAnsi" w:cstheme="minorBidi"/>
          <w:noProof/>
          <w:sz w:val="22"/>
          <w:szCs w:val="22"/>
          <w:lang w:val="en-US"/>
        </w:rPr>
      </w:pPr>
      <w:hyperlink w:anchor="_Toc152688467" w:history="1">
        <w:r w:rsidRPr="0072250F">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_Toc152688467 \h </w:instrText>
        </w:r>
        <w:r>
          <w:rPr>
            <w:noProof/>
            <w:webHidden/>
          </w:rPr>
        </w:r>
        <w:r>
          <w:rPr>
            <w:noProof/>
            <w:webHidden/>
          </w:rPr>
          <w:fldChar w:fldCharType="separate"/>
        </w:r>
        <w:r>
          <w:rPr>
            <w:noProof/>
            <w:webHidden/>
          </w:rPr>
          <w:t>6</w:t>
        </w:r>
        <w:r>
          <w:rPr>
            <w:noProof/>
            <w:webHidden/>
          </w:rPr>
          <w:fldChar w:fldCharType="end"/>
        </w:r>
      </w:hyperlink>
    </w:p>
    <w:p w14:paraId="58555935" w14:textId="393280FF" w:rsidR="0050761B" w:rsidRDefault="0050761B">
      <w:pPr>
        <w:pStyle w:val="TDC1"/>
        <w:rPr>
          <w:rFonts w:asciiTheme="minorHAnsi" w:eastAsiaTheme="minorEastAsia" w:hAnsiTheme="minorHAnsi" w:cstheme="minorBidi"/>
          <w:noProof/>
          <w:sz w:val="22"/>
          <w:szCs w:val="22"/>
          <w:lang w:val="en-US"/>
        </w:rPr>
      </w:pPr>
      <w:hyperlink w:anchor="_Toc152688468" w:history="1">
        <w:r w:rsidRPr="0072250F">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_Toc152688468 \h </w:instrText>
        </w:r>
        <w:r>
          <w:rPr>
            <w:noProof/>
            <w:webHidden/>
          </w:rPr>
        </w:r>
        <w:r>
          <w:rPr>
            <w:noProof/>
            <w:webHidden/>
          </w:rPr>
          <w:fldChar w:fldCharType="separate"/>
        </w:r>
        <w:r>
          <w:rPr>
            <w:noProof/>
            <w:webHidden/>
          </w:rPr>
          <w:t>7</w:t>
        </w:r>
        <w:r>
          <w:rPr>
            <w:noProof/>
            <w:webHidden/>
          </w:rPr>
          <w:fldChar w:fldCharType="end"/>
        </w:r>
      </w:hyperlink>
    </w:p>
    <w:p w14:paraId="5D4C1B25" w14:textId="03015411" w:rsidR="0050761B" w:rsidRDefault="0050761B">
      <w:pPr>
        <w:pStyle w:val="TDC2"/>
        <w:rPr>
          <w:rFonts w:asciiTheme="minorHAnsi" w:eastAsiaTheme="minorEastAsia" w:hAnsiTheme="minorHAnsi" w:cstheme="minorBidi"/>
          <w:noProof/>
          <w:sz w:val="22"/>
          <w:szCs w:val="22"/>
          <w:lang w:val="en-US"/>
        </w:rPr>
      </w:pPr>
      <w:hyperlink w:anchor="_Toc152688469" w:history="1">
        <w:r w:rsidRPr="0072250F">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_Toc152688469 \h </w:instrText>
        </w:r>
        <w:r>
          <w:rPr>
            <w:noProof/>
            <w:webHidden/>
          </w:rPr>
        </w:r>
        <w:r>
          <w:rPr>
            <w:noProof/>
            <w:webHidden/>
          </w:rPr>
          <w:fldChar w:fldCharType="separate"/>
        </w:r>
        <w:r>
          <w:rPr>
            <w:noProof/>
            <w:webHidden/>
          </w:rPr>
          <w:t>7</w:t>
        </w:r>
        <w:r>
          <w:rPr>
            <w:noProof/>
            <w:webHidden/>
          </w:rPr>
          <w:fldChar w:fldCharType="end"/>
        </w:r>
      </w:hyperlink>
    </w:p>
    <w:p w14:paraId="4BBA52ED" w14:textId="35A560B6" w:rsidR="0050761B" w:rsidRDefault="0050761B">
      <w:pPr>
        <w:pStyle w:val="TDC2"/>
        <w:rPr>
          <w:rFonts w:asciiTheme="minorHAnsi" w:eastAsiaTheme="minorEastAsia" w:hAnsiTheme="minorHAnsi" w:cstheme="minorBidi"/>
          <w:noProof/>
          <w:sz w:val="22"/>
          <w:szCs w:val="22"/>
          <w:lang w:val="en-US"/>
        </w:rPr>
      </w:pPr>
      <w:hyperlink w:anchor="_Toc152688470" w:history="1">
        <w:r w:rsidRPr="0072250F">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_Toc152688470 \h </w:instrText>
        </w:r>
        <w:r>
          <w:rPr>
            <w:noProof/>
            <w:webHidden/>
          </w:rPr>
        </w:r>
        <w:r>
          <w:rPr>
            <w:noProof/>
            <w:webHidden/>
          </w:rPr>
          <w:fldChar w:fldCharType="separate"/>
        </w:r>
        <w:r>
          <w:rPr>
            <w:noProof/>
            <w:webHidden/>
          </w:rPr>
          <w:t>7</w:t>
        </w:r>
        <w:r>
          <w:rPr>
            <w:noProof/>
            <w:webHidden/>
          </w:rPr>
          <w:fldChar w:fldCharType="end"/>
        </w:r>
      </w:hyperlink>
    </w:p>
    <w:p w14:paraId="460C2AEF" w14:textId="2136E073" w:rsidR="0050761B" w:rsidRDefault="0050761B">
      <w:pPr>
        <w:pStyle w:val="TDC2"/>
        <w:rPr>
          <w:rFonts w:asciiTheme="minorHAnsi" w:eastAsiaTheme="minorEastAsia" w:hAnsiTheme="minorHAnsi" w:cstheme="minorBidi"/>
          <w:noProof/>
          <w:sz w:val="22"/>
          <w:szCs w:val="22"/>
          <w:lang w:val="en-US"/>
        </w:rPr>
      </w:pPr>
      <w:hyperlink w:anchor="_Toc152688471" w:history="1">
        <w:r w:rsidRPr="0072250F">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_Toc152688471 \h </w:instrText>
        </w:r>
        <w:r>
          <w:rPr>
            <w:noProof/>
            <w:webHidden/>
          </w:rPr>
        </w:r>
        <w:r>
          <w:rPr>
            <w:noProof/>
            <w:webHidden/>
          </w:rPr>
          <w:fldChar w:fldCharType="separate"/>
        </w:r>
        <w:r>
          <w:rPr>
            <w:noProof/>
            <w:webHidden/>
          </w:rPr>
          <w:t>7</w:t>
        </w:r>
        <w:r>
          <w:rPr>
            <w:noProof/>
            <w:webHidden/>
          </w:rPr>
          <w:fldChar w:fldCharType="end"/>
        </w:r>
      </w:hyperlink>
    </w:p>
    <w:p w14:paraId="5BD7EEAF" w14:textId="7D331B49" w:rsidR="0050761B" w:rsidRDefault="0050761B">
      <w:pPr>
        <w:pStyle w:val="TDC1"/>
        <w:rPr>
          <w:rFonts w:asciiTheme="minorHAnsi" w:eastAsiaTheme="minorEastAsia" w:hAnsiTheme="minorHAnsi" w:cstheme="minorBidi"/>
          <w:noProof/>
          <w:sz w:val="22"/>
          <w:szCs w:val="22"/>
          <w:lang w:val="en-US"/>
        </w:rPr>
      </w:pPr>
      <w:hyperlink w:anchor="_Toc152688472" w:history="1">
        <w:r w:rsidRPr="0072250F">
          <w:rPr>
            <w:rStyle w:val="Hipervnculo"/>
            <w:rFonts w:ascii="Montserrat Light" w:hAnsi="Montserrat Light"/>
            <w:noProof/>
            <w:lang w:eastAsia="es-MX"/>
          </w:rPr>
          <w:t>BSC: Registro Permanente de Actividades Varias (SINBA-SIS-A2)</w:t>
        </w:r>
        <w:r>
          <w:rPr>
            <w:noProof/>
            <w:webHidden/>
          </w:rPr>
          <w:tab/>
        </w:r>
        <w:r>
          <w:rPr>
            <w:noProof/>
            <w:webHidden/>
          </w:rPr>
          <w:fldChar w:fldCharType="begin"/>
        </w:r>
        <w:r>
          <w:rPr>
            <w:noProof/>
            <w:webHidden/>
          </w:rPr>
          <w:instrText xml:space="preserve"> PAGEREF _Toc152688472 \h </w:instrText>
        </w:r>
        <w:r>
          <w:rPr>
            <w:noProof/>
            <w:webHidden/>
          </w:rPr>
        </w:r>
        <w:r>
          <w:rPr>
            <w:noProof/>
            <w:webHidden/>
          </w:rPr>
          <w:fldChar w:fldCharType="separate"/>
        </w:r>
        <w:r>
          <w:rPr>
            <w:noProof/>
            <w:webHidden/>
          </w:rPr>
          <w:t>8</w:t>
        </w:r>
        <w:r>
          <w:rPr>
            <w:noProof/>
            <w:webHidden/>
          </w:rPr>
          <w:fldChar w:fldCharType="end"/>
        </w:r>
      </w:hyperlink>
    </w:p>
    <w:p w14:paraId="05ECA3F1" w14:textId="31443F40" w:rsidR="0050761B" w:rsidRDefault="0050761B">
      <w:pPr>
        <w:pStyle w:val="TDC2"/>
        <w:rPr>
          <w:rFonts w:asciiTheme="minorHAnsi" w:eastAsiaTheme="minorEastAsia" w:hAnsiTheme="minorHAnsi" w:cstheme="minorBidi"/>
          <w:noProof/>
          <w:sz w:val="22"/>
          <w:szCs w:val="22"/>
          <w:lang w:val="en-US"/>
        </w:rPr>
      </w:pPr>
      <w:hyperlink w:anchor="_Toc152688473" w:history="1">
        <w:r w:rsidRPr="0072250F">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_Toc152688473 \h </w:instrText>
        </w:r>
        <w:r>
          <w:rPr>
            <w:noProof/>
            <w:webHidden/>
          </w:rPr>
        </w:r>
        <w:r>
          <w:rPr>
            <w:noProof/>
            <w:webHidden/>
          </w:rPr>
          <w:fldChar w:fldCharType="separate"/>
        </w:r>
        <w:r>
          <w:rPr>
            <w:noProof/>
            <w:webHidden/>
          </w:rPr>
          <w:t>8</w:t>
        </w:r>
        <w:r>
          <w:rPr>
            <w:noProof/>
            <w:webHidden/>
          </w:rPr>
          <w:fldChar w:fldCharType="end"/>
        </w:r>
      </w:hyperlink>
    </w:p>
    <w:p w14:paraId="625A0B66" w14:textId="1B285324" w:rsidR="0050761B" w:rsidRDefault="0050761B">
      <w:pPr>
        <w:pStyle w:val="TDC2"/>
        <w:rPr>
          <w:rFonts w:asciiTheme="minorHAnsi" w:eastAsiaTheme="minorEastAsia" w:hAnsiTheme="minorHAnsi" w:cstheme="minorBidi"/>
          <w:noProof/>
          <w:sz w:val="22"/>
          <w:szCs w:val="22"/>
          <w:lang w:val="en-US"/>
        </w:rPr>
      </w:pPr>
      <w:hyperlink w:anchor="_Toc152688474" w:history="1">
        <w:r w:rsidRPr="0072250F">
          <w:rPr>
            <w:rStyle w:val="Hipervnculo"/>
            <w:rFonts w:ascii="Montserrat Medium" w:hAnsi="Montserrat Medium" w:cs="Arial"/>
            <w:noProof/>
            <w:lang w:val="es-ES_tradnl"/>
          </w:rPr>
          <w:t>Anverso</w:t>
        </w:r>
        <w:r>
          <w:rPr>
            <w:noProof/>
            <w:webHidden/>
          </w:rPr>
          <w:tab/>
        </w:r>
        <w:r>
          <w:rPr>
            <w:noProof/>
            <w:webHidden/>
          </w:rPr>
          <w:fldChar w:fldCharType="begin"/>
        </w:r>
        <w:r>
          <w:rPr>
            <w:noProof/>
            <w:webHidden/>
          </w:rPr>
          <w:instrText xml:space="preserve"> PAGEREF _Toc152688474 \h </w:instrText>
        </w:r>
        <w:r>
          <w:rPr>
            <w:noProof/>
            <w:webHidden/>
          </w:rPr>
        </w:r>
        <w:r>
          <w:rPr>
            <w:noProof/>
            <w:webHidden/>
          </w:rPr>
          <w:fldChar w:fldCharType="separate"/>
        </w:r>
        <w:r>
          <w:rPr>
            <w:noProof/>
            <w:webHidden/>
          </w:rPr>
          <w:t>8</w:t>
        </w:r>
        <w:r>
          <w:rPr>
            <w:noProof/>
            <w:webHidden/>
          </w:rPr>
          <w:fldChar w:fldCharType="end"/>
        </w:r>
      </w:hyperlink>
    </w:p>
    <w:p w14:paraId="33742065" w14:textId="278371AE" w:rsidR="0050761B" w:rsidRDefault="0050761B">
      <w:pPr>
        <w:pStyle w:val="TDC2"/>
        <w:rPr>
          <w:rFonts w:asciiTheme="minorHAnsi" w:eastAsiaTheme="minorEastAsia" w:hAnsiTheme="minorHAnsi" w:cstheme="minorBidi"/>
          <w:noProof/>
          <w:sz w:val="22"/>
          <w:szCs w:val="22"/>
          <w:lang w:val="en-US"/>
        </w:rPr>
      </w:pPr>
      <w:hyperlink w:anchor="_Toc152688475" w:history="1">
        <w:r w:rsidRPr="0072250F">
          <w:rPr>
            <w:rStyle w:val="Hipervnculo"/>
            <w:rFonts w:ascii="Montserrat Medium" w:hAnsi="Montserrat Medium" w:cs="Arial"/>
            <w:noProof/>
            <w:lang w:val="es-ES_tradnl"/>
          </w:rPr>
          <w:t>Reverso</w:t>
        </w:r>
        <w:r>
          <w:rPr>
            <w:noProof/>
            <w:webHidden/>
          </w:rPr>
          <w:tab/>
        </w:r>
        <w:r>
          <w:rPr>
            <w:noProof/>
            <w:webHidden/>
          </w:rPr>
          <w:fldChar w:fldCharType="begin"/>
        </w:r>
        <w:r>
          <w:rPr>
            <w:noProof/>
            <w:webHidden/>
          </w:rPr>
          <w:instrText xml:space="preserve"> PAGEREF _Toc152688475 \h </w:instrText>
        </w:r>
        <w:r>
          <w:rPr>
            <w:noProof/>
            <w:webHidden/>
          </w:rPr>
        </w:r>
        <w:r>
          <w:rPr>
            <w:noProof/>
            <w:webHidden/>
          </w:rPr>
          <w:fldChar w:fldCharType="separate"/>
        </w:r>
        <w:r>
          <w:rPr>
            <w:noProof/>
            <w:webHidden/>
          </w:rPr>
          <w:t>9</w:t>
        </w:r>
        <w:r>
          <w:rPr>
            <w:noProof/>
            <w:webHidden/>
          </w:rPr>
          <w:fldChar w:fldCharType="end"/>
        </w:r>
      </w:hyperlink>
    </w:p>
    <w:p w14:paraId="090BA274" w14:textId="492179AB" w:rsidR="0050761B" w:rsidRDefault="0050761B">
      <w:pPr>
        <w:pStyle w:val="TDC1"/>
        <w:rPr>
          <w:rFonts w:asciiTheme="minorHAnsi" w:eastAsiaTheme="minorEastAsia" w:hAnsiTheme="minorHAnsi" w:cstheme="minorBidi"/>
          <w:noProof/>
          <w:sz w:val="22"/>
          <w:szCs w:val="22"/>
          <w:lang w:val="en-US"/>
        </w:rPr>
      </w:pPr>
      <w:hyperlink w:anchor="_Toc152688476" w:history="1">
        <w:r w:rsidRPr="0072250F">
          <w:rPr>
            <w:rStyle w:val="Hipervnculo"/>
            <w:rFonts w:ascii="Montserrat Light" w:hAnsi="Montserrat Light"/>
            <w:noProof/>
            <w:lang w:val="es-ES_tradnl"/>
          </w:rPr>
          <w:t>Descripción de BSC: Registro Permanente de Actividades Varias</w:t>
        </w:r>
        <w:r>
          <w:rPr>
            <w:noProof/>
            <w:webHidden/>
          </w:rPr>
          <w:tab/>
        </w:r>
        <w:r>
          <w:rPr>
            <w:noProof/>
            <w:webHidden/>
          </w:rPr>
          <w:fldChar w:fldCharType="begin"/>
        </w:r>
        <w:r>
          <w:rPr>
            <w:noProof/>
            <w:webHidden/>
          </w:rPr>
          <w:instrText xml:space="preserve"> PAGEREF _Toc152688476 \h </w:instrText>
        </w:r>
        <w:r>
          <w:rPr>
            <w:noProof/>
            <w:webHidden/>
          </w:rPr>
        </w:r>
        <w:r>
          <w:rPr>
            <w:noProof/>
            <w:webHidden/>
          </w:rPr>
          <w:fldChar w:fldCharType="separate"/>
        </w:r>
        <w:r>
          <w:rPr>
            <w:noProof/>
            <w:webHidden/>
          </w:rPr>
          <w:t>10</w:t>
        </w:r>
        <w:r>
          <w:rPr>
            <w:noProof/>
            <w:webHidden/>
          </w:rPr>
          <w:fldChar w:fldCharType="end"/>
        </w:r>
      </w:hyperlink>
    </w:p>
    <w:p w14:paraId="1E63F4DD" w14:textId="2D89D6D1" w:rsidR="0050761B" w:rsidRDefault="0050761B">
      <w:pPr>
        <w:pStyle w:val="TDC2"/>
        <w:rPr>
          <w:rFonts w:asciiTheme="minorHAnsi" w:eastAsiaTheme="minorEastAsia" w:hAnsiTheme="minorHAnsi" w:cstheme="minorBidi"/>
          <w:noProof/>
          <w:sz w:val="22"/>
          <w:szCs w:val="22"/>
          <w:lang w:val="en-US"/>
        </w:rPr>
      </w:pPr>
      <w:hyperlink w:anchor="_Toc152688477" w:history="1">
        <w:r w:rsidRPr="0072250F">
          <w:rPr>
            <w:rStyle w:val="Hipervnculo"/>
            <w:rFonts w:ascii="Montserrat Medium" w:hAnsi="Montserrat Medium" w:cs="Arial"/>
            <w:noProof/>
            <w:lang w:val="es-ES_tradnl"/>
          </w:rPr>
          <w:t>Datos de identificación</w:t>
        </w:r>
        <w:r>
          <w:rPr>
            <w:noProof/>
            <w:webHidden/>
          </w:rPr>
          <w:tab/>
        </w:r>
        <w:r>
          <w:rPr>
            <w:noProof/>
            <w:webHidden/>
          </w:rPr>
          <w:fldChar w:fldCharType="begin"/>
        </w:r>
        <w:r>
          <w:rPr>
            <w:noProof/>
            <w:webHidden/>
          </w:rPr>
          <w:instrText xml:space="preserve"> PAGEREF _Toc152688477 \h </w:instrText>
        </w:r>
        <w:r>
          <w:rPr>
            <w:noProof/>
            <w:webHidden/>
          </w:rPr>
        </w:r>
        <w:r>
          <w:rPr>
            <w:noProof/>
            <w:webHidden/>
          </w:rPr>
          <w:fldChar w:fldCharType="separate"/>
        </w:r>
        <w:r>
          <w:rPr>
            <w:noProof/>
            <w:webHidden/>
          </w:rPr>
          <w:t>10</w:t>
        </w:r>
        <w:r>
          <w:rPr>
            <w:noProof/>
            <w:webHidden/>
          </w:rPr>
          <w:fldChar w:fldCharType="end"/>
        </w:r>
      </w:hyperlink>
    </w:p>
    <w:p w14:paraId="7BB58904" w14:textId="3A53F702" w:rsidR="0050761B" w:rsidRDefault="0050761B">
      <w:pPr>
        <w:pStyle w:val="TDC2"/>
        <w:rPr>
          <w:rFonts w:asciiTheme="minorHAnsi" w:eastAsiaTheme="minorEastAsia" w:hAnsiTheme="minorHAnsi" w:cstheme="minorBidi"/>
          <w:noProof/>
          <w:sz w:val="22"/>
          <w:szCs w:val="22"/>
          <w:lang w:val="en-US"/>
        </w:rPr>
      </w:pPr>
      <w:hyperlink w:anchor="_Toc152688478" w:history="1">
        <w:r w:rsidRPr="0072250F">
          <w:rPr>
            <w:rStyle w:val="Hipervnculo"/>
            <w:rFonts w:ascii="Montserrat Medium" w:hAnsi="Montserrat Medium" w:cs="Arial"/>
            <w:noProof/>
            <w:lang w:val="es-ES_tradnl"/>
          </w:rPr>
          <w:t>Datos de las atenciones del mes</w:t>
        </w:r>
        <w:r>
          <w:rPr>
            <w:noProof/>
            <w:webHidden/>
          </w:rPr>
          <w:tab/>
        </w:r>
        <w:r>
          <w:rPr>
            <w:noProof/>
            <w:webHidden/>
          </w:rPr>
          <w:fldChar w:fldCharType="begin"/>
        </w:r>
        <w:r>
          <w:rPr>
            <w:noProof/>
            <w:webHidden/>
          </w:rPr>
          <w:instrText xml:space="preserve"> PAGEREF _Toc152688478 \h </w:instrText>
        </w:r>
        <w:r>
          <w:rPr>
            <w:noProof/>
            <w:webHidden/>
          </w:rPr>
        </w:r>
        <w:r>
          <w:rPr>
            <w:noProof/>
            <w:webHidden/>
          </w:rPr>
          <w:fldChar w:fldCharType="separate"/>
        </w:r>
        <w:r>
          <w:rPr>
            <w:noProof/>
            <w:webHidden/>
          </w:rPr>
          <w:t>10</w:t>
        </w:r>
        <w:r>
          <w:rPr>
            <w:noProof/>
            <w:webHidden/>
          </w:rPr>
          <w:fldChar w:fldCharType="end"/>
        </w:r>
      </w:hyperlink>
    </w:p>
    <w:p w14:paraId="7E564A45" w14:textId="1B6D6AA1" w:rsidR="0050761B" w:rsidRDefault="0050761B">
      <w:pPr>
        <w:pStyle w:val="TDC2"/>
        <w:rPr>
          <w:rFonts w:asciiTheme="minorHAnsi" w:eastAsiaTheme="minorEastAsia" w:hAnsiTheme="minorHAnsi" w:cstheme="minorBidi"/>
          <w:noProof/>
          <w:sz w:val="22"/>
          <w:szCs w:val="22"/>
          <w:lang w:val="en-US"/>
        </w:rPr>
      </w:pPr>
      <w:hyperlink w:anchor="_Toc152688479" w:history="1">
        <w:r w:rsidRPr="0072250F">
          <w:rPr>
            <w:rStyle w:val="Hipervnculo"/>
            <w:rFonts w:ascii="Montserrat Medium" w:hAnsi="Montserrat Medium" w:cs="Arial"/>
            <w:noProof/>
            <w:lang w:val="es-ES_tradnl"/>
          </w:rPr>
          <w:t>Educación para la salud</w:t>
        </w:r>
        <w:r>
          <w:rPr>
            <w:noProof/>
            <w:webHidden/>
          </w:rPr>
          <w:tab/>
        </w:r>
        <w:r>
          <w:rPr>
            <w:noProof/>
            <w:webHidden/>
          </w:rPr>
          <w:fldChar w:fldCharType="begin"/>
        </w:r>
        <w:r>
          <w:rPr>
            <w:noProof/>
            <w:webHidden/>
          </w:rPr>
          <w:instrText xml:space="preserve"> PAGEREF _Toc152688479 \h </w:instrText>
        </w:r>
        <w:r>
          <w:rPr>
            <w:noProof/>
            <w:webHidden/>
          </w:rPr>
        </w:r>
        <w:r>
          <w:rPr>
            <w:noProof/>
            <w:webHidden/>
          </w:rPr>
          <w:fldChar w:fldCharType="separate"/>
        </w:r>
        <w:r>
          <w:rPr>
            <w:noProof/>
            <w:webHidden/>
          </w:rPr>
          <w:t>11</w:t>
        </w:r>
        <w:r>
          <w:rPr>
            <w:noProof/>
            <w:webHidden/>
          </w:rPr>
          <w:fldChar w:fldCharType="end"/>
        </w:r>
      </w:hyperlink>
    </w:p>
    <w:p w14:paraId="4F6C47F4" w14:textId="3315F28B" w:rsidR="0050761B" w:rsidRDefault="0050761B">
      <w:pPr>
        <w:pStyle w:val="TDC2"/>
        <w:rPr>
          <w:rFonts w:asciiTheme="minorHAnsi" w:eastAsiaTheme="minorEastAsia" w:hAnsiTheme="minorHAnsi" w:cstheme="minorBidi"/>
          <w:noProof/>
          <w:sz w:val="22"/>
          <w:szCs w:val="22"/>
          <w:lang w:val="en-US"/>
        </w:rPr>
      </w:pPr>
      <w:hyperlink w:anchor="_Toc152688480" w:history="1">
        <w:r w:rsidRPr="0072250F">
          <w:rPr>
            <w:rStyle w:val="Hipervnculo"/>
            <w:rFonts w:ascii="Montserrat Medium" w:hAnsi="Montserrat Medium" w:cs="Arial"/>
            <w:noProof/>
            <w:lang w:val="es-ES_tradnl"/>
          </w:rPr>
          <w:t>Observaciones</w:t>
        </w:r>
        <w:r>
          <w:rPr>
            <w:noProof/>
            <w:webHidden/>
          </w:rPr>
          <w:tab/>
        </w:r>
        <w:r>
          <w:rPr>
            <w:noProof/>
            <w:webHidden/>
          </w:rPr>
          <w:fldChar w:fldCharType="begin"/>
        </w:r>
        <w:r>
          <w:rPr>
            <w:noProof/>
            <w:webHidden/>
          </w:rPr>
          <w:instrText xml:space="preserve"> PAGEREF _Toc152688480 \h </w:instrText>
        </w:r>
        <w:r>
          <w:rPr>
            <w:noProof/>
            <w:webHidden/>
          </w:rPr>
        </w:r>
        <w:r>
          <w:rPr>
            <w:noProof/>
            <w:webHidden/>
          </w:rPr>
          <w:fldChar w:fldCharType="separate"/>
        </w:r>
        <w:r>
          <w:rPr>
            <w:noProof/>
            <w:webHidden/>
          </w:rPr>
          <w:t>11</w:t>
        </w:r>
        <w:r>
          <w:rPr>
            <w:noProof/>
            <w:webHidden/>
          </w:rPr>
          <w:fldChar w:fldCharType="end"/>
        </w:r>
      </w:hyperlink>
    </w:p>
    <w:p w14:paraId="08114478" w14:textId="5F1CD0F5" w:rsidR="0050761B" w:rsidRDefault="0050761B">
      <w:pPr>
        <w:pStyle w:val="TDC1"/>
        <w:rPr>
          <w:rFonts w:asciiTheme="minorHAnsi" w:eastAsiaTheme="minorEastAsia" w:hAnsiTheme="minorHAnsi" w:cstheme="minorBidi"/>
          <w:noProof/>
          <w:sz w:val="22"/>
          <w:szCs w:val="22"/>
          <w:lang w:val="en-US"/>
        </w:rPr>
      </w:pPr>
      <w:hyperlink w:anchor="_Toc152688481" w:history="1">
        <w:r w:rsidRPr="0072250F">
          <w:rPr>
            <w:rStyle w:val="Hipervnculo"/>
            <w:rFonts w:ascii="Montserrat Light" w:hAnsi="Montserrat Light" w:cs="Arial"/>
            <w:noProof/>
            <w:lang w:val="es-ES_tradnl"/>
          </w:rPr>
          <w:t>Instrucciones de Llenado BSC: Registro Permanente de Actividades Varias (SINBA-SIS-A2)</w:t>
        </w:r>
        <w:r>
          <w:rPr>
            <w:noProof/>
            <w:webHidden/>
          </w:rPr>
          <w:tab/>
        </w:r>
        <w:r>
          <w:rPr>
            <w:noProof/>
            <w:webHidden/>
          </w:rPr>
          <w:fldChar w:fldCharType="begin"/>
        </w:r>
        <w:r>
          <w:rPr>
            <w:noProof/>
            <w:webHidden/>
          </w:rPr>
          <w:instrText xml:space="preserve"> PAGEREF _Toc152688481 \h </w:instrText>
        </w:r>
        <w:r>
          <w:rPr>
            <w:noProof/>
            <w:webHidden/>
          </w:rPr>
        </w:r>
        <w:r>
          <w:rPr>
            <w:noProof/>
            <w:webHidden/>
          </w:rPr>
          <w:fldChar w:fldCharType="separate"/>
        </w:r>
        <w:r>
          <w:rPr>
            <w:noProof/>
            <w:webHidden/>
          </w:rPr>
          <w:t>12</w:t>
        </w:r>
        <w:r>
          <w:rPr>
            <w:noProof/>
            <w:webHidden/>
          </w:rPr>
          <w:fldChar w:fldCharType="end"/>
        </w:r>
      </w:hyperlink>
    </w:p>
    <w:p w14:paraId="197C677E" w14:textId="0BEAA70B" w:rsidR="0050761B" w:rsidRDefault="0050761B">
      <w:pPr>
        <w:pStyle w:val="TDC2"/>
        <w:rPr>
          <w:rFonts w:asciiTheme="minorHAnsi" w:eastAsiaTheme="minorEastAsia" w:hAnsiTheme="minorHAnsi" w:cstheme="minorBidi"/>
          <w:noProof/>
          <w:sz w:val="22"/>
          <w:szCs w:val="22"/>
          <w:lang w:val="en-US"/>
        </w:rPr>
      </w:pPr>
      <w:hyperlink w:anchor="_Toc152688482" w:history="1">
        <w:r w:rsidRPr="0072250F">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_Toc152688482 \h </w:instrText>
        </w:r>
        <w:r>
          <w:rPr>
            <w:noProof/>
            <w:webHidden/>
          </w:rPr>
        </w:r>
        <w:r>
          <w:rPr>
            <w:noProof/>
            <w:webHidden/>
          </w:rPr>
          <w:fldChar w:fldCharType="separate"/>
        </w:r>
        <w:r>
          <w:rPr>
            <w:noProof/>
            <w:webHidden/>
          </w:rPr>
          <w:t>12</w:t>
        </w:r>
        <w:r>
          <w:rPr>
            <w:noProof/>
            <w:webHidden/>
          </w:rPr>
          <w:fldChar w:fldCharType="end"/>
        </w:r>
      </w:hyperlink>
    </w:p>
    <w:p w14:paraId="549B1394" w14:textId="54558D0B" w:rsidR="0050761B" w:rsidRDefault="0050761B">
      <w:pPr>
        <w:pStyle w:val="TDC2"/>
        <w:rPr>
          <w:rFonts w:asciiTheme="minorHAnsi" w:eastAsiaTheme="minorEastAsia" w:hAnsiTheme="minorHAnsi" w:cstheme="minorBidi"/>
          <w:noProof/>
          <w:sz w:val="22"/>
          <w:szCs w:val="22"/>
          <w:lang w:val="en-US"/>
        </w:rPr>
      </w:pPr>
      <w:hyperlink w:anchor="_Toc152688483" w:history="1">
        <w:r w:rsidRPr="0072250F">
          <w:rPr>
            <w:rStyle w:val="Hipervnculo"/>
            <w:rFonts w:ascii="Montserrat Medium" w:hAnsi="Montserrat Medium" w:cs="Arial"/>
            <w:i/>
            <w:noProof/>
          </w:rPr>
          <w:t>DATOS DE IDENTIFICACIÓN.</w:t>
        </w:r>
        <w:r>
          <w:rPr>
            <w:noProof/>
            <w:webHidden/>
          </w:rPr>
          <w:tab/>
        </w:r>
        <w:r>
          <w:rPr>
            <w:noProof/>
            <w:webHidden/>
          </w:rPr>
          <w:fldChar w:fldCharType="begin"/>
        </w:r>
        <w:r>
          <w:rPr>
            <w:noProof/>
            <w:webHidden/>
          </w:rPr>
          <w:instrText xml:space="preserve"> PAGEREF _Toc152688483 \h </w:instrText>
        </w:r>
        <w:r>
          <w:rPr>
            <w:noProof/>
            <w:webHidden/>
          </w:rPr>
        </w:r>
        <w:r>
          <w:rPr>
            <w:noProof/>
            <w:webHidden/>
          </w:rPr>
          <w:fldChar w:fldCharType="separate"/>
        </w:r>
        <w:r>
          <w:rPr>
            <w:noProof/>
            <w:webHidden/>
          </w:rPr>
          <w:t>12</w:t>
        </w:r>
        <w:r>
          <w:rPr>
            <w:noProof/>
            <w:webHidden/>
          </w:rPr>
          <w:fldChar w:fldCharType="end"/>
        </w:r>
      </w:hyperlink>
    </w:p>
    <w:p w14:paraId="5C4B078E" w14:textId="214C77C0" w:rsidR="0050761B" w:rsidRDefault="0050761B">
      <w:pPr>
        <w:pStyle w:val="TDC2"/>
        <w:rPr>
          <w:rFonts w:asciiTheme="minorHAnsi" w:eastAsiaTheme="minorEastAsia" w:hAnsiTheme="minorHAnsi" w:cstheme="minorBidi"/>
          <w:noProof/>
          <w:sz w:val="22"/>
          <w:szCs w:val="22"/>
          <w:lang w:val="en-US"/>
        </w:rPr>
      </w:pPr>
      <w:hyperlink w:anchor="_Toc152688484" w:history="1">
        <w:r w:rsidRPr="0072250F">
          <w:rPr>
            <w:rStyle w:val="Hipervnculo"/>
            <w:rFonts w:ascii="Montserrat Medium" w:hAnsi="Montserrat Medium" w:cs="Arial"/>
            <w:i/>
            <w:noProof/>
          </w:rPr>
          <w:t>DATOS DE LAS ATENCIONES DEL MES</w:t>
        </w:r>
        <w:r>
          <w:rPr>
            <w:noProof/>
            <w:webHidden/>
          </w:rPr>
          <w:tab/>
        </w:r>
        <w:r>
          <w:rPr>
            <w:noProof/>
            <w:webHidden/>
          </w:rPr>
          <w:fldChar w:fldCharType="begin"/>
        </w:r>
        <w:r>
          <w:rPr>
            <w:noProof/>
            <w:webHidden/>
          </w:rPr>
          <w:instrText xml:space="preserve"> PAGEREF _Toc152688484 \h </w:instrText>
        </w:r>
        <w:r>
          <w:rPr>
            <w:noProof/>
            <w:webHidden/>
          </w:rPr>
        </w:r>
        <w:r>
          <w:rPr>
            <w:noProof/>
            <w:webHidden/>
          </w:rPr>
          <w:fldChar w:fldCharType="separate"/>
        </w:r>
        <w:r>
          <w:rPr>
            <w:noProof/>
            <w:webHidden/>
          </w:rPr>
          <w:t>13</w:t>
        </w:r>
        <w:r>
          <w:rPr>
            <w:noProof/>
            <w:webHidden/>
          </w:rPr>
          <w:fldChar w:fldCharType="end"/>
        </w:r>
      </w:hyperlink>
    </w:p>
    <w:p w14:paraId="456DB6EA" w14:textId="2328E4F6" w:rsidR="0050761B" w:rsidRDefault="0050761B">
      <w:pPr>
        <w:pStyle w:val="TDC2"/>
        <w:rPr>
          <w:rFonts w:asciiTheme="minorHAnsi" w:eastAsiaTheme="minorEastAsia" w:hAnsiTheme="minorHAnsi" w:cstheme="minorBidi"/>
          <w:noProof/>
          <w:sz w:val="22"/>
          <w:szCs w:val="22"/>
          <w:lang w:val="en-US"/>
        </w:rPr>
      </w:pPr>
      <w:hyperlink w:anchor="_Toc152688485" w:history="1">
        <w:r w:rsidRPr="0072250F">
          <w:rPr>
            <w:rStyle w:val="Hipervnculo"/>
            <w:rFonts w:ascii="Montserrat Medium" w:hAnsi="Montserrat Medium" w:cs="Arial"/>
            <w:noProof/>
          </w:rPr>
          <w:t>TOTAL.</w:t>
        </w:r>
        <w:r>
          <w:rPr>
            <w:noProof/>
            <w:webHidden/>
          </w:rPr>
          <w:tab/>
        </w:r>
        <w:r>
          <w:rPr>
            <w:noProof/>
            <w:webHidden/>
          </w:rPr>
          <w:fldChar w:fldCharType="begin"/>
        </w:r>
        <w:r>
          <w:rPr>
            <w:noProof/>
            <w:webHidden/>
          </w:rPr>
          <w:instrText xml:space="preserve"> PAGEREF _Toc152688485 \h </w:instrText>
        </w:r>
        <w:r>
          <w:rPr>
            <w:noProof/>
            <w:webHidden/>
          </w:rPr>
        </w:r>
        <w:r>
          <w:rPr>
            <w:noProof/>
            <w:webHidden/>
          </w:rPr>
          <w:fldChar w:fldCharType="separate"/>
        </w:r>
        <w:r>
          <w:rPr>
            <w:noProof/>
            <w:webHidden/>
          </w:rPr>
          <w:t>13</w:t>
        </w:r>
        <w:r>
          <w:rPr>
            <w:noProof/>
            <w:webHidden/>
          </w:rPr>
          <w:fldChar w:fldCharType="end"/>
        </w:r>
      </w:hyperlink>
    </w:p>
    <w:p w14:paraId="1D0F112B" w14:textId="2CD4D193" w:rsidR="0050761B" w:rsidRDefault="0050761B">
      <w:pPr>
        <w:pStyle w:val="TDC2"/>
        <w:rPr>
          <w:rFonts w:asciiTheme="minorHAnsi" w:eastAsiaTheme="minorEastAsia" w:hAnsiTheme="minorHAnsi" w:cstheme="minorBidi"/>
          <w:noProof/>
          <w:sz w:val="22"/>
          <w:szCs w:val="22"/>
          <w:lang w:val="en-US"/>
        </w:rPr>
      </w:pPr>
      <w:hyperlink w:anchor="_Toc152688486" w:history="1">
        <w:r w:rsidRPr="0072250F">
          <w:rPr>
            <w:rStyle w:val="Hipervnculo"/>
            <w:rFonts w:ascii="Montserrat Medium" w:hAnsi="Montserrat Medium" w:cs="Arial"/>
            <w:noProof/>
          </w:rPr>
          <w:t>OBSERVACIONES</w:t>
        </w:r>
        <w:r>
          <w:rPr>
            <w:noProof/>
            <w:webHidden/>
          </w:rPr>
          <w:tab/>
        </w:r>
        <w:r>
          <w:rPr>
            <w:noProof/>
            <w:webHidden/>
          </w:rPr>
          <w:fldChar w:fldCharType="begin"/>
        </w:r>
        <w:r>
          <w:rPr>
            <w:noProof/>
            <w:webHidden/>
          </w:rPr>
          <w:instrText xml:space="preserve"> PAGEREF _Toc152688486 \h </w:instrText>
        </w:r>
        <w:r>
          <w:rPr>
            <w:noProof/>
            <w:webHidden/>
          </w:rPr>
        </w:r>
        <w:r>
          <w:rPr>
            <w:noProof/>
            <w:webHidden/>
          </w:rPr>
          <w:fldChar w:fldCharType="separate"/>
        </w:r>
        <w:r>
          <w:rPr>
            <w:noProof/>
            <w:webHidden/>
          </w:rPr>
          <w:t>13</w:t>
        </w:r>
        <w:r>
          <w:rPr>
            <w:noProof/>
            <w:webHidden/>
          </w:rPr>
          <w:fldChar w:fldCharType="end"/>
        </w:r>
      </w:hyperlink>
    </w:p>
    <w:p w14:paraId="4B94D5A5" w14:textId="03B9537E" w:rsidR="00656C54" w:rsidRPr="004241A6" w:rsidRDefault="003D1D52" w:rsidP="00656C54">
      <w:pPr>
        <w:rPr>
          <w:rFonts w:ascii="Soberana Texto" w:hAnsi="Soberana Texto" w:cs="Arial"/>
          <w:lang w:val="es-ES_tradnl"/>
        </w:rPr>
      </w:pPr>
      <w:r w:rsidRPr="004241A6">
        <w:rPr>
          <w:rFonts w:ascii="Soberana Texto" w:hAnsi="Soberana Texto" w:cs="Arial"/>
          <w:sz w:val="20"/>
          <w:szCs w:val="20"/>
          <w:lang w:val="es-ES_tradnl"/>
        </w:rPr>
        <w:fldChar w:fldCharType="end"/>
      </w:r>
    </w:p>
    <w:p w14:paraId="0EC6B6A0" w14:textId="77777777" w:rsidR="00656C54" w:rsidRPr="004241A6" w:rsidRDefault="00656C54" w:rsidP="00643D69">
      <w:pPr>
        <w:pStyle w:val="Ttulo1"/>
        <w:rPr>
          <w:rFonts w:ascii="Montserrat" w:hAnsi="Montserrat" w:cs="Arial"/>
          <w:b w:val="0"/>
          <w:sz w:val="36"/>
          <w:szCs w:val="36"/>
          <w:lang w:val="es-ES_tradnl"/>
        </w:rPr>
      </w:pPr>
      <w:r w:rsidRPr="004241A6">
        <w:rPr>
          <w:rFonts w:cs="Arial"/>
          <w:lang w:val="es-ES_tradnl"/>
        </w:rPr>
        <w:br w:type="page"/>
      </w:r>
      <w:bookmarkStart w:id="8" w:name="_Toc152688462"/>
      <w:r w:rsidRPr="004241A6">
        <w:rPr>
          <w:rFonts w:ascii="Montserrat" w:hAnsi="Montserrat" w:cs="Arial"/>
          <w:b w:val="0"/>
          <w:sz w:val="36"/>
          <w:szCs w:val="36"/>
          <w:lang w:val="es-ES_tradnl"/>
        </w:rPr>
        <w:lastRenderedPageBreak/>
        <w:t>Presentación de</w:t>
      </w:r>
      <w:r w:rsidR="00AD4BFC" w:rsidRPr="004241A6">
        <w:rPr>
          <w:rFonts w:ascii="Montserrat" w:hAnsi="Montserrat" w:cs="Arial"/>
          <w:b w:val="0"/>
          <w:sz w:val="36"/>
          <w:szCs w:val="36"/>
          <w:lang w:val="es-ES_tradnl"/>
        </w:rPr>
        <w:t xml:space="preserve">l </w:t>
      </w:r>
      <w:r w:rsidR="00F154DA" w:rsidRPr="004241A6">
        <w:rPr>
          <w:rFonts w:ascii="Montserrat" w:hAnsi="Montserrat" w:cs="Arial"/>
          <w:b w:val="0"/>
          <w:sz w:val="36"/>
          <w:szCs w:val="36"/>
          <w:lang w:val="es-ES_tradnl"/>
        </w:rPr>
        <w:t>Instructivo</w:t>
      </w:r>
      <w:bookmarkEnd w:id="8"/>
    </w:p>
    <w:p w14:paraId="606AEF86" w14:textId="77777777" w:rsidR="00190993" w:rsidRPr="004241A6" w:rsidRDefault="00791ADF" w:rsidP="00D40D91">
      <w:pPr>
        <w:pStyle w:val="Ttulo2"/>
        <w:spacing w:before="720"/>
        <w:ind w:left="0"/>
        <w:rPr>
          <w:rFonts w:ascii="Montserrat Medium" w:hAnsi="Montserrat Medium" w:cs="Arial"/>
          <w:b w:val="0"/>
          <w:szCs w:val="24"/>
          <w:lang w:val="es-ES_tradnl"/>
        </w:rPr>
      </w:pPr>
      <w:bookmarkStart w:id="9" w:name="_Toc152688463"/>
      <w:bookmarkEnd w:id="3"/>
      <w:bookmarkEnd w:id="4"/>
      <w:bookmarkEnd w:id="5"/>
      <w:r w:rsidRPr="004241A6">
        <w:rPr>
          <w:rFonts w:ascii="Montserrat Medium" w:hAnsi="Montserrat Medium" w:cs="Arial"/>
          <w:b w:val="0"/>
          <w:szCs w:val="24"/>
          <w:lang w:val="es-ES_tradnl"/>
        </w:rPr>
        <w:t>Introducción</w:t>
      </w:r>
      <w:r w:rsidR="0094455C" w:rsidRPr="004241A6">
        <w:rPr>
          <w:rFonts w:ascii="Montserrat Medium" w:hAnsi="Montserrat Medium" w:cs="Arial"/>
          <w:b w:val="0"/>
          <w:szCs w:val="24"/>
          <w:lang w:val="es-ES_tradnl"/>
        </w:rPr>
        <w:t xml:space="preserve"> y Marco normativo</w:t>
      </w:r>
      <w:bookmarkEnd w:id="9"/>
    </w:p>
    <w:p w14:paraId="1E6C828C" w14:textId="77777777" w:rsidR="000B6737" w:rsidRPr="004241A6" w:rsidRDefault="000B6737" w:rsidP="000B6737">
      <w:pPr>
        <w:rPr>
          <w:rFonts w:ascii="Montserrat" w:hAnsi="Montserrat" w:cs="Arial"/>
          <w:sz w:val="18"/>
          <w:szCs w:val="18"/>
          <w:lang w:val="es-ES_tradnl"/>
        </w:rPr>
      </w:pPr>
      <w:r w:rsidRPr="004241A6">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3DEEC669" w14:textId="77777777" w:rsidR="000B6737" w:rsidRPr="004241A6" w:rsidRDefault="000B6737" w:rsidP="000B6737">
      <w:pPr>
        <w:rPr>
          <w:rFonts w:ascii="Montserrat" w:hAnsi="Montserrat" w:cs="Arial"/>
          <w:sz w:val="18"/>
          <w:szCs w:val="18"/>
          <w:lang w:val="es-ES_tradnl"/>
        </w:rPr>
      </w:pPr>
    </w:p>
    <w:p w14:paraId="5DD93D2E" w14:textId="77777777" w:rsidR="000B6737" w:rsidRPr="004241A6" w:rsidRDefault="000B6737" w:rsidP="000B6737">
      <w:pPr>
        <w:rPr>
          <w:rFonts w:ascii="Montserrat" w:hAnsi="Montserrat" w:cs="Arial"/>
          <w:sz w:val="18"/>
          <w:szCs w:val="18"/>
          <w:lang w:val="es-ES_tradnl"/>
        </w:rPr>
      </w:pPr>
      <w:r w:rsidRPr="004241A6">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3656B9AB" w14:textId="77777777" w:rsidR="000B6737" w:rsidRPr="004241A6" w:rsidRDefault="000B6737" w:rsidP="000B6737">
      <w:pPr>
        <w:rPr>
          <w:rFonts w:ascii="Montserrat" w:hAnsi="Montserrat" w:cs="Arial"/>
          <w:sz w:val="18"/>
          <w:szCs w:val="18"/>
          <w:lang w:val="es-ES_tradnl"/>
        </w:rPr>
      </w:pPr>
    </w:p>
    <w:p w14:paraId="1959218C" w14:textId="47199569" w:rsidR="000B6737" w:rsidRPr="004241A6" w:rsidRDefault="002E7194" w:rsidP="000B6737">
      <w:pPr>
        <w:rPr>
          <w:rFonts w:ascii="Montserrat" w:hAnsi="Montserrat" w:cs="Arial"/>
          <w:sz w:val="18"/>
          <w:szCs w:val="18"/>
          <w:lang w:val="es-ES_tradnl"/>
        </w:rPr>
      </w:pPr>
      <w:r w:rsidRPr="004241A6">
        <w:rPr>
          <w:rFonts w:ascii="Montserrat" w:hAnsi="Montserrat" w:cs="Arial"/>
          <w:sz w:val="18"/>
          <w:szCs w:val="18"/>
          <w:lang w:val="es-ES_tradnl"/>
        </w:rPr>
        <w:t xml:space="preserve">Por lo anterior, las y </w:t>
      </w:r>
      <w:r w:rsidR="000B6737" w:rsidRPr="004241A6">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4241A6">
        <w:rPr>
          <w:rFonts w:ascii="Montserrat" w:hAnsi="Montserrat" w:cs="Arial"/>
          <w:sz w:val="18"/>
          <w:szCs w:val="18"/>
          <w:lang w:val="es-ES_tradnl"/>
        </w:rPr>
        <w:t>determinados</w:t>
      </w:r>
      <w:r w:rsidR="000B6737" w:rsidRPr="004241A6">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5FB0818" w14:textId="77777777" w:rsidR="000B6737" w:rsidRPr="004241A6" w:rsidRDefault="000B6737" w:rsidP="000B6737">
      <w:pPr>
        <w:rPr>
          <w:rFonts w:ascii="Montserrat" w:hAnsi="Montserrat" w:cs="Arial"/>
          <w:sz w:val="18"/>
          <w:szCs w:val="18"/>
          <w:lang w:val="es-ES_tradnl"/>
        </w:rPr>
      </w:pPr>
    </w:p>
    <w:p w14:paraId="2C0D9362" w14:textId="77777777" w:rsidR="000B6737" w:rsidRPr="004241A6" w:rsidRDefault="000B6737" w:rsidP="000B6737">
      <w:pPr>
        <w:rPr>
          <w:rFonts w:ascii="Montserrat" w:hAnsi="Montserrat" w:cs="Arial"/>
          <w:sz w:val="18"/>
          <w:szCs w:val="18"/>
          <w:lang w:val="es-ES_tradnl"/>
        </w:rPr>
      </w:pPr>
      <w:r w:rsidRPr="004241A6">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049F31CB" w14:textId="77777777" w:rsidR="000B6737" w:rsidRPr="004241A6" w:rsidRDefault="000B6737" w:rsidP="000B6737">
      <w:pPr>
        <w:rPr>
          <w:rFonts w:ascii="Montserrat" w:hAnsi="Montserrat" w:cs="Arial"/>
          <w:sz w:val="18"/>
          <w:szCs w:val="18"/>
          <w:lang w:val="es-ES_tradnl"/>
        </w:rPr>
      </w:pPr>
    </w:p>
    <w:p w14:paraId="17BA7DEF" w14:textId="77777777" w:rsidR="000B6737" w:rsidRPr="004241A6" w:rsidRDefault="000B6737" w:rsidP="000B6737">
      <w:pPr>
        <w:rPr>
          <w:rFonts w:ascii="Montserrat" w:hAnsi="Montserrat" w:cs="Arial"/>
          <w:sz w:val="18"/>
          <w:szCs w:val="18"/>
          <w:lang w:val="es-ES_tradnl"/>
        </w:rPr>
      </w:pPr>
      <w:r w:rsidRPr="004241A6">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w:t>
      </w:r>
      <w:r w:rsidR="002E7194" w:rsidRPr="004241A6">
        <w:rPr>
          <w:rFonts w:ascii="Montserrat" w:hAnsi="Montserrat" w:cs="Arial"/>
          <w:sz w:val="18"/>
          <w:szCs w:val="18"/>
          <w:lang w:val="es-ES_tradnl"/>
        </w:rPr>
        <w:t xml:space="preserve"> las y</w:t>
      </w:r>
      <w:r w:rsidRPr="004241A6">
        <w:rPr>
          <w:rFonts w:ascii="Montserrat" w:hAnsi="Montserrat" w:cs="Arial"/>
          <w:sz w:val="18"/>
          <w:szCs w:val="18"/>
          <w:lang w:val="es-ES_tradnl"/>
        </w:rPr>
        <w:t xml:space="preserve"> los integrantes del SNS.</w:t>
      </w:r>
    </w:p>
    <w:p w14:paraId="53128261" w14:textId="77777777" w:rsidR="000B6737" w:rsidRPr="004241A6" w:rsidRDefault="000B6737" w:rsidP="000B6737">
      <w:pPr>
        <w:rPr>
          <w:rFonts w:ascii="Montserrat" w:hAnsi="Montserrat" w:cs="Arial"/>
          <w:sz w:val="18"/>
          <w:szCs w:val="18"/>
          <w:lang w:val="es-ES_tradnl"/>
        </w:rPr>
      </w:pPr>
    </w:p>
    <w:p w14:paraId="694EE4B6" w14:textId="2976D5BF" w:rsidR="000B6737" w:rsidRPr="004241A6" w:rsidRDefault="4E9E2516" w:rsidP="4E9E2516">
      <w:pPr>
        <w:rPr>
          <w:rFonts w:ascii="Montserrat" w:hAnsi="Montserrat" w:cs="Arial"/>
          <w:sz w:val="18"/>
          <w:szCs w:val="18"/>
          <w:lang w:val="es-ES"/>
        </w:rPr>
      </w:pPr>
      <w:r w:rsidRPr="004241A6">
        <w:rPr>
          <w:rFonts w:ascii="Montserrat" w:hAnsi="Montserrat" w:cs="Arial"/>
          <w:sz w:val="18"/>
          <w:szCs w:val="18"/>
          <w:lang w:val="es-ES"/>
        </w:rPr>
        <w:t>Por otro lado, la Norma Oficial Mexicana NOM-024-SSA3-2012 Sistemas de Registro Electrónico para la Salud. Intercambio de Información en Salud, tiene por objeto regular los Sistemas de Información de Registro Electrónico para la Salud, así como establecer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y 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Ley Federal de Transparencia y Acceso a la Información Pública Gubernamental.</w:t>
      </w:r>
    </w:p>
    <w:p w14:paraId="0DE6DBCB" w14:textId="77777777" w:rsidR="00205BB3" w:rsidRPr="004241A6" w:rsidRDefault="00205BB3" w:rsidP="00AD4BFC">
      <w:pPr>
        <w:pStyle w:val="Ttulo2"/>
        <w:ind w:left="0"/>
        <w:rPr>
          <w:rFonts w:ascii="Montserrat Medium" w:hAnsi="Montserrat Medium" w:cs="Arial"/>
          <w:b w:val="0"/>
          <w:sz w:val="24"/>
          <w:szCs w:val="24"/>
          <w:lang w:val="es-ES_tradnl"/>
        </w:rPr>
      </w:pPr>
      <w:bookmarkStart w:id="10" w:name="_Toc152688464"/>
      <w:r w:rsidRPr="004241A6">
        <w:rPr>
          <w:rFonts w:ascii="Montserrat Medium" w:hAnsi="Montserrat Medium" w:cs="Arial"/>
          <w:b w:val="0"/>
          <w:sz w:val="24"/>
          <w:szCs w:val="24"/>
          <w:lang w:val="es-ES_tradnl"/>
        </w:rPr>
        <w:t>Audiencia</w:t>
      </w:r>
      <w:bookmarkEnd w:id="10"/>
    </w:p>
    <w:p w14:paraId="07FEDEC2" w14:textId="0C3D4F76" w:rsidR="00AD4BFC" w:rsidRPr="004241A6" w:rsidRDefault="4E9E2516" w:rsidP="4E9E2516">
      <w:pPr>
        <w:rPr>
          <w:rFonts w:ascii="Montserrat" w:hAnsi="Montserrat" w:cs="Arial"/>
          <w:sz w:val="18"/>
          <w:szCs w:val="18"/>
          <w:lang w:val="es-ES"/>
        </w:rPr>
      </w:pPr>
      <w:r w:rsidRPr="004241A6">
        <w:rPr>
          <w:rFonts w:ascii="Montserrat" w:hAnsi="Montserrat" w:cs="Arial"/>
          <w:sz w:val="18"/>
          <w:szCs w:val="18"/>
          <w:lang w:val="es-ES"/>
        </w:rPr>
        <w:t xml:space="preserve">Este documento está dirigido al personal Prestador de los Servicios de Salud del Sistema Nacional de Salud en México que intervienen en alguna etapa en el proceso de registro, y utilización de los datos estadísticos procedentes del SIS, específicamente el personal responsable de realizar y verificar el adecuado registro de la información de BSC: Registro Permanente de Actividades Varias, realizadas por la(el) auxiliar de salud o bien el agente de la Secretaría de Salud que proporcione servicios básicos de Salud en la Comunidad, ya sea el(la) </w:t>
      </w:r>
      <w:r w:rsidRPr="004241A6">
        <w:rPr>
          <w:rFonts w:ascii="Montserrat" w:hAnsi="Montserrat" w:cs="Arial"/>
          <w:sz w:val="18"/>
          <w:szCs w:val="18"/>
          <w:lang w:val="es-ES"/>
        </w:rPr>
        <w:lastRenderedPageBreak/>
        <w:t>médico(a) o el(la) supervisor(a).</w:t>
      </w:r>
    </w:p>
    <w:p w14:paraId="5BC8D0B4" w14:textId="77777777" w:rsidR="00656C54" w:rsidRPr="004241A6" w:rsidRDefault="002F2355" w:rsidP="00AD4BFC">
      <w:pPr>
        <w:pStyle w:val="Ttulo2"/>
        <w:ind w:left="0"/>
        <w:rPr>
          <w:rFonts w:ascii="Montserrat Medium" w:hAnsi="Montserrat Medium" w:cs="Arial"/>
          <w:b w:val="0"/>
          <w:sz w:val="24"/>
          <w:szCs w:val="24"/>
          <w:lang w:val="es-ES_tradnl"/>
        </w:rPr>
      </w:pPr>
      <w:bookmarkStart w:id="11" w:name="_Toc152688465"/>
      <w:r w:rsidRPr="004241A6">
        <w:rPr>
          <w:rFonts w:ascii="Montserrat Medium" w:hAnsi="Montserrat Medium" w:cs="Arial"/>
          <w:b w:val="0"/>
          <w:sz w:val="24"/>
          <w:szCs w:val="24"/>
          <w:lang w:val="es-ES_tradnl"/>
        </w:rPr>
        <w:t>Alcance</w:t>
      </w:r>
      <w:bookmarkEnd w:id="11"/>
    </w:p>
    <w:p w14:paraId="14EA62D8" w14:textId="77777777" w:rsidR="00680066" w:rsidRPr="004241A6" w:rsidRDefault="000E14B5" w:rsidP="00656C54">
      <w:pPr>
        <w:rPr>
          <w:rFonts w:ascii="Montserrat" w:hAnsi="Montserrat" w:cs="Arial"/>
          <w:sz w:val="18"/>
          <w:szCs w:val="18"/>
          <w:lang w:val="es-ES_tradnl"/>
        </w:rPr>
      </w:pPr>
      <w:r w:rsidRPr="004241A6">
        <w:rPr>
          <w:rFonts w:ascii="Montserrat" w:hAnsi="Montserrat" w:cs="Arial"/>
          <w:sz w:val="18"/>
          <w:szCs w:val="18"/>
          <w:lang w:val="es-ES_tradnl"/>
        </w:rPr>
        <w:t xml:space="preserve">Este documento está dirigido al personal de los Servicios de Salud del Sistema Nacional de Salud en México que intervienen en la etapa del proceso de registro </w:t>
      </w:r>
      <w:r w:rsidR="000B6737" w:rsidRPr="004241A6">
        <w:rPr>
          <w:rFonts w:ascii="Montserrat" w:hAnsi="Montserrat" w:cs="Arial"/>
          <w:sz w:val="18"/>
          <w:szCs w:val="18"/>
          <w:lang w:val="es-ES_tradnl"/>
        </w:rPr>
        <w:t xml:space="preserve">de la información </w:t>
      </w:r>
      <w:r w:rsidR="002265F6" w:rsidRPr="004241A6">
        <w:rPr>
          <w:rFonts w:ascii="Montserrat" w:hAnsi="Montserrat" w:cs="Arial"/>
          <w:sz w:val="18"/>
          <w:szCs w:val="18"/>
          <w:lang w:val="es-ES_tradnl"/>
        </w:rPr>
        <w:t>obtenid</w:t>
      </w:r>
      <w:r w:rsidR="009D0BE4" w:rsidRPr="004241A6">
        <w:rPr>
          <w:rFonts w:ascii="Montserrat" w:hAnsi="Montserrat" w:cs="Arial"/>
          <w:sz w:val="18"/>
          <w:szCs w:val="18"/>
          <w:lang w:val="es-ES_tradnl"/>
        </w:rPr>
        <w:t xml:space="preserve">o </w:t>
      </w:r>
      <w:r w:rsidR="002265F6" w:rsidRPr="004241A6">
        <w:rPr>
          <w:rFonts w:ascii="Montserrat" w:hAnsi="Montserrat" w:cs="Arial"/>
          <w:sz w:val="18"/>
          <w:szCs w:val="18"/>
          <w:lang w:val="es-ES_tradnl"/>
        </w:rPr>
        <w:t>a</w:t>
      </w:r>
      <w:r w:rsidR="009D0BE4" w:rsidRPr="004241A6">
        <w:rPr>
          <w:rFonts w:ascii="Montserrat" w:hAnsi="Montserrat" w:cs="Arial"/>
          <w:sz w:val="18"/>
          <w:szCs w:val="18"/>
          <w:lang w:val="es-ES_tradnl"/>
        </w:rPr>
        <w:t xml:space="preserve"> través</w:t>
      </w:r>
      <w:r w:rsidR="002265F6" w:rsidRPr="004241A6">
        <w:rPr>
          <w:rFonts w:ascii="Montserrat" w:hAnsi="Montserrat" w:cs="Arial"/>
          <w:sz w:val="18"/>
          <w:szCs w:val="18"/>
          <w:lang w:val="es-ES_tradnl"/>
        </w:rPr>
        <w:t xml:space="preserve"> del </w:t>
      </w:r>
      <w:r w:rsidR="009D0BE4" w:rsidRPr="004241A6">
        <w:rPr>
          <w:rFonts w:ascii="Montserrat" w:hAnsi="Montserrat" w:cs="Arial"/>
          <w:sz w:val="18"/>
          <w:szCs w:val="18"/>
          <w:lang w:val="es-ES_tradnl"/>
        </w:rPr>
        <w:t xml:space="preserve">formado de </w:t>
      </w:r>
      <w:r w:rsidR="00B95AFD" w:rsidRPr="004241A6">
        <w:rPr>
          <w:rFonts w:ascii="Montserrat" w:hAnsi="Montserrat" w:cs="Arial"/>
          <w:sz w:val="18"/>
          <w:szCs w:val="18"/>
          <w:lang w:val="es-ES_tradnl"/>
        </w:rPr>
        <w:t>BSC</w:t>
      </w:r>
      <w:r w:rsidR="002265F6" w:rsidRPr="004241A6">
        <w:rPr>
          <w:rFonts w:ascii="Montserrat" w:hAnsi="Montserrat" w:cs="Arial"/>
          <w:sz w:val="18"/>
          <w:szCs w:val="18"/>
          <w:lang w:val="es-ES_tradnl"/>
        </w:rPr>
        <w:t xml:space="preserve"> Registro Permanente de Actividades Varias</w:t>
      </w:r>
      <w:r w:rsidR="00D460DD" w:rsidRPr="004241A6">
        <w:rPr>
          <w:rFonts w:ascii="Montserrat" w:hAnsi="Montserrat" w:cs="Arial"/>
          <w:sz w:val="18"/>
          <w:szCs w:val="18"/>
          <w:lang w:val="es-ES_tradnl"/>
        </w:rPr>
        <w:t xml:space="preserve"> </w:t>
      </w:r>
      <w:r w:rsidR="00D460DD" w:rsidRPr="004241A6">
        <w:rPr>
          <w:rFonts w:ascii="Montserrat" w:hAnsi="Montserrat" w:cs="Arial"/>
          <w:sz w:val="18"/>
          <w:szCs w:val="18"/>
          <w:lang w:eastAsia="es-ES_tradnl"/>
        </w:rPr>
        <w:t xml:space="preserve">realizadas por </w:t>
      </w:r>
      <w:r w:rsidR="001D3D65" w:rsidRPr="004241A6">
        <w:rPr>
          <w:rFonts w:ascii="Montserrat" w:hAnsi="Montserrat" w:cs="Arial"/>
          <w:sz w:val="18"/>
          <w:szCs w:val="18"/>
          <w:lang w:eastAsia="es-ES_tradnl"/>
        </w:rPr>
        <w:t>la (</w:t>
      </w:r>
      <w:r w:rsidR="00D460DD" w:rsidRPr="004241A6">
        <w:rPr>
          <w:rFonts w:ascii="Montserrat" w:hAnsi="Montserrat" w:cs="Arial"/>
          <w:sz w:val="18"/>
          <w:szCs w:val="18"/>
          <w:lang w:eastAsia="es-ES_tradnl"/>
        </w:rPr>
        <w:t xml:space="preserve">el) auxiliar de salud o bien, el agente de la Secretaría de Salud que proporcione servicios básicos de salud en la comunidad, ya sea </w:t>
      </w:r>
      <w:r w:rsidR="001D3D65" w:rsidRPr="004241A6">
        <w:rPr>
          <w:rFonts w:ascii="Montserrat" w:hAnsi="Montserrat" w:cs="Arial"/>
          <w:sz w:val="18"/>
          <w:szCs w:val="18"/>
          <w:lang w:eastAsia="es-ES_tradnl"/>
        </w:rPr>
        <w:t>el (</w:t>
      </w:r>
      <w:r w:rsidR="00D460DD" w:rsidRPr="004241A6">
        <w:rPr>
          <w:rFonts w:ascii="Montserrat" w:hAnsi="Montserrat" w:cs="Arial"/>
          <w:sz w:val="18"/>
          <w:szCs w:val="18"/>
          <w:lang w:eastAsia="es-ES_tradnl"/>
        </w:rPr>
        <w:t xml:space="preserve">la) médico(a) o </w:t>
      </w:r>
      <w:r w:rsidR="001D3D65" w:rsidRPr="004241A6">
        <w:rPr>
          <w:rFonts w:ascii="Montserrat" w:hAnsi="Montserrat" w:cs="Arial"/>
          <w:sz w:val="18"/>
          <w:szCs w:val="18"/>
          <w:lang w:eastAsia="es-ES_tradnl"/>
        </w:rPr>
        <w:t>el (</w:t>
      </w:r>
      <w:r w:rsidR="00D460DD" w:rsidRPr="004241A6">
        <w:rPr>
          <w:rFonts w:ascii="Montserrat" w:hAnsi="Montserrat" w:cs="Arial"/>
          <w:sz w:val="18"/>
          <w:szCs w:val="18"/>
          <w:lang w:eastAsia="es-ES_tradnl"/>
        </w:rPr>
        <w:t>la) supervisor(a)</w:t>
      </w:r>
      <w:r w:rsidR="002265F6" w:rsidRPr="004241A6">
        <w:rPr>
          <w:rFonts w:ascii="Montserrat" w:hAnsi="Montserrat" w:cs="Arial"/>
          <w:sz w:val="18"/>
          <w:szCs w:val="18"/>
          <w:lang w:val="es-ES_tradnl"/>
        </w:rPr>
        <w:t>.</w:t>
      </w:r>
    </w:p>
    <w:p w14:paraId="5E052FC3" w14:textId="77777777" w:rsidR="00656C54" w:rsidRPr="004241A6" w:rsidRDefault="002265F6" w:rsidP="00AD4BFC">
      <w:pPr>
        <w:pStyle w:val="Ttulo2"/>
        <w:ind w:left="0"/>
        <w:rPr>
          <w:rFonts w:ascii="Montserrat Medium" w:hAnsi="Montserrat Medium" w:cs="Arial"/>
          <w:b w:val="0"/>
          <w:sz w:val="24"/>
          <w:szCs w:val="24"/>
          <w:lang w:val="es-ES_tradnl"/>
        </w:rPr>
      </w:pPr>
      <w:bookmarkStart w:id="12" w:name="_Toc152688466"/>
      <w:r w:rsidRPr="004241A6">
        <w:rPr>
          <w:rFonts w:ascii="Montserrat Medium" w:hAnsi="Montserrat Medium" w:cs="Arial"/>
          <w:b w:val="0"/>
          <w:sz w:val="24"/>
          <w:szCs w:val="24"/>
          <w:lang w:val="es-ES_tradnl"/>
        </w:rPr>
        <w:t>J</w:t>
      </w:r>
      <w:r w:rsidR="00656C54" w:rsidRPr="004241A6">
        <w:rPr>
          <w:rFonts w:ascii="Montserrat Medium" w:hAnsi="Montserrat Medium" w:cs="Arial"/>
          <w:b w:val="0"/>
          <w:sz w:val="24"/>
          <w:szCs w:val="24"/>
          <w:lang w:val="es-ES_tradnl"/>
        </w:rPr>
        <w:t>ustificación</w:t>
      </w:r>
      <w:bookmarkEnd w:id="12"/>
    </w:p>
    <w:p w14:paraId="24804BDC" w14:textId="74D25DD1" w:rsidR="00D460DD" w:rsidRPr="004241A6" w:rsidRDefault="00D460DD" w:rsidP="00D460DD">
      <w:pPr>
        <w:rPr>
          <w:rFonts w:ascii="Montserrat" w:hAnsi="Montserrat" w:cs="Arial"/>
          <w:sz w:val="18"/>
          <w:szCs w:val="18"/>
          <w:lang w:val="es-ES_tradnl"/>
        </w:rPr>
      </w:pPr>
      <w:r w:rsidRPr="004241A6">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2E7194" w:rsidRPr="004241A6">
        <w:rPr>
          <w:rFonts w:ascii="Montserrat" w:hAnsi="Montserrat" w:cs="Arial"/>
          <w:sz w:val="18"/>
          <w:szCs w:val="18"/>
          <w:lang w:val="es-ES_tradnl"/>
        </w:rPr>
        <w:t xml:space="preserve">para coadyuvar </w:t>
      </w:r>
      <w:r w:rsidRPr="004241A6">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2E7194" w:rsidRPr="004241A6">
        <w:rPr>
          <w:rFonts w:ascii="Montserrat" w:hAnsi="Montserrat" w:cs="Arial"/>
          <w:sz w:val="18"/>
          <w:szCs w:val="18"/>
          <w:lang w:val="es-ES_tradnl"/>
        </w:rPr>
        <w:t>en respuesta</w:t>
      </w:r>
      <w:r w:rsidRPr="004241A6">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B95AFD" w:rsidRPr="004241A6">
        <w:rPr>
          <w:rFonts w:ascii="Montserrat" w:hAnsi="Montserrat" w:cs="Arial"/>
          <w:sz w:val="18"/>
          <w:szCs w:val="18"/>
          <w:lang w:val="es-ES_tradnl"/>
        </w:rPr>
        <w:t>el Instituto de Salud para el Bienestar</w:t>
      </w:r>
      <w:r w:rsidRPr="004241A6">
        <w:rPr>
          <w:rFonts w:ascii="Montserrat" w:hAnsi="Montserrat" w:cs="Arial"/>
          <w:sz w:val="18"/>
          <w:szCs w:val="18"/>
          <w:lang w:val="es-ES_tradnl"/>
        </w:rPr>
        <w:t>, así como otros organismos descentralizados y/o desconcentrados.</w:t>
      </w:r>
    </w:p>
    <w:p w14:paraId="02C7D8EB" w14:textId="2D4A3B96" w:rsidR="00D460DD" w:rsidRPr="004241A6" w:rsidRDefault="4E9E2516" w:rsidP="4E9E2516">
      <w:pPr>
        <w:spacing w:before="100" w:beforeAutospacing="1" w:after="100" w:afterAutospacing="1" w:line="240" w:lineRule="auto"/>
        <w:rPr>
          <w:rFonts w:ascii="Montserrat" w:hAnsi="Montserrat" w:cs="Arial"/>
          <w:sz w:val="18"/>
          <w:szCs w:val="18"/>
          <w:lang w:eastAsia="es-ES"/>
        </w:rPr>
      </w:pPr>
      <w:r w:rsidRPr="004241A6">
        <w:rPr>
          <w:rFonts w:ascii="Montserrat" w:hAnsi="Montserrat" w:cs="Arial"/>
          <w:sz w:val="18"/>
          <w:szCs w:val="18"/>
          <w:lang w:val="es-ES"/>
        </w:rPr>
        <w:t xml:space="preserve">En cumplimiento a lo previsto en la Norma </w:t>
      </w:r>
      <w:r w:rsidRPr="004241A6">
        <w:rPr>
          <w:rFonts w:ascii="Montserrat" w:hAnsi="Montserrat" w:cs="Arial"/>
          <w:sz w:val="18"/>
          <w:szCs w:val="18"/>
          <w:lang w:eastAsia="es-ES"/>
        </w:rPr>
        <w:t>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w:t>
      </w:r>
      <w:r w:rsidR="00E13DA1">
        <w:rPr>
          <w:rFonts w:ascii="Montserrat" w:hAnsi="Montserrat" w:cs="Arial"/>
          <w:sz w:val="18"/>
          <w:szCs w:val="18"/>
          <w:lang w:eastAsia="es-ES"/>
        </w:rPr>
        <w:t xml:space="preserve"> la adecuada participación de la</w:t>
      </w:r>
      <w:r w:rsidRPr="004241A6">
        <w:rPr>
          <w:rFonts w:ascii="Montserrat" w:hAnsi="Montserrat" w:cs="Arial"/>
          <w:sz w:val="18"/>
          <w:szCs w:val="18"/>
          <w:lang w:eastAsia="es-ES"/>
        </w:rPr>
        <w:t>s y los integrantes del Sistema Nacional de Salud, a fin de promover el cumplimiento del derecho a la protección de la salud establecido en el Artículo 4o</w:t>
      </w:r>
      <w:r w:rsidRPr="004241A6">
        <w:rPr>
          <w:rFonts w:ascii="Montserrat" w:hAnsi="Montserrat" w:cs="Arial,Bold"/>
          <w:b/>
          <w:bCs/>
          <w:sz w:val="18"/>
          <w:szCs w:val="18"/>
          <w:lang w:eastAsia="es-ES"/>
        </w:rPr>
        <w:t xml:space="preserve">. </w:t>
      </w:r>
      <w:r w:rsidRPr="004241A6">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69C8CBC5" w14:textId="77777777" w:rsidR="00D460DD" w:rsidRPr="004241A6" w:rsidRDefault="00D460DD" w:rsidP="00D460DD">
      <w:pPr>
        <w:rPr>
          <w:rFonts w:ascii="Montserrat" w:hAnsi="Montserrat" w:cs="Arial"/>
          <w:sz w:val="18"/>
          <w:szCs w:val="18"/>
          <w:lang w:val="es-ES_tradnl"/>
        </w:rPr>
      </w:pPr>
      <w:r w:rsidRPr="004241A6">
        <w:rPr>
          <w:rFonts w:ascii="Montserrat" w:hAnsi="Montserrat" w:cs="Arial"/>
          <w:sz w:val="18"/>
          <w:szCs w:val="18"/>
          <w:lang w:val="es-ES_tradnl"/>
        </w:rPr>
        <w:t>Considerando que el proceso de registro de actividades del Informe Mensual de las Actividades realizadas Fuera de la Unidad Médica no difiere entre sí, y que</w:t>
      </w:r>
      <w:r w:rsidR="002E7194" w:rsidRPr="004241A6">
        <w:rPr>
          <w:rFonts w:ascii="Montserrat" w:hAnsi="Montserrat" w:cs="Arial"/>
          <w:sz w:val="18"/>
          <w:szCs w:val="18"/>
          <w:lang w:val="es-ES_tradnl"/>
        </w:rPr>
        <w:t xml:space="preserve"> todas y</w:t>
      </w:r>
      <w:r w:rsidRPr="004241A6">
        <w:rPr>
          <w:rFonts w:ascii="Montserrat" w:hAnsi="Montserrat" w:cs="Arial"/>
          <w:sz w:val="18"/>
          <w:szCs w:val="18"/>
          <w:lang w:val="es-ES_tradnl"/>
        </w:rPr>
        <w:t xml:space="preserve">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62486C05" w14:textId="77777777" w:rsidR="00D460DD" w:rsidRPr="004241A6" w:rsidRDefault="00D460DD" w:rsidP="00D460DD">
      <w:pPr>
        <w:rPr>
          <w:rFonts w:ascii="Montserrat" w:hAnsi="Montserrat" w:cs="Arial"/>
          <w:sz w:val="18"/>
          <w:szCs w:val="18"/>
          <w:lang w:val="es-ES_tradnl"/>
        </w:rPr>
      </w:pPr>
    </w:p>
    <w:p w14:paraId="531E6FC1" w14:textId="246E068D" w:rsidR="00D460DD" w:rsidRPr="004241A6" w:rsidRDefault="4E9E2516" w:rsidP="4E9E2516">
      <w:pPr>
        <w:rPr>
          <w:rFonts w:ascii="Montserrat" w:hAnsi="Montserrat" w:cs="Arial"/>
          <w:sz w:val="18"/>
          <w:szCs w:val="18"/>
          <w:lang w:val="es-ES"/>
        </w:rPr>
      </w:pPr>
      <w:r w:rsidRPr="004241A6">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4101652C" w14:textId="77777777" w:rsidR="00D460DD" w:rsidRPr="004241A6" w:rsidRDefault="00D460DD" w:rsidP="00D460DD">
      <w:pPr>
        <w:rPr>
          <w:rFonts w:ascii="Montserrat" w:hAnsi="Montserrat" w:cs="Arial"/>
          <w:sz w:val="18"/>
          <w:szCs w:val="18"/>
          <w:lang w:val="es-ES_tradnl"/>
        </w:rPr>
      </w:pPr>
    </w:p>
    <w:p w14:paraId="685DF5E6" w14:textId="77777777" w:rsidR="00D460DD" w:rsidRPr="004241A6" w:rsidRDefault="00D460DD" w:rsidP="00D460DD">
      <w:pPr>
        <w:rPr>
          <w:rFonts w:ascii="Montserrat" w:hAnsi="Montserrat" w:cs="Arial"/>
          <w:sz w:val="18"/>
          <w:szCs w:val="18"/>
          <w:lang w:val="es-ES_tradnl"/>
        </w:rPr>
      </w:pPr>
      <w:r w:rsidRPr="004241A6">
        <w:rPr>
          <w:rFonts w:ascii="Montserrat" w:hAnsi="Montserrat" w:cs="Arial"/>
          <w:sz w:val="18"/>
          <w:szCs w:val="18"/>
          <w:lang w:val="es-ES_tradnl"/>
        </w:rPr>
        <w:t>El principal objetivo del presente es mostrar las definiciones operativas, así como las instrucciones para el registro de información de las atenciones que se otorgan fuera de la unidad con el fin de mejorar la calidad de la información registrada.</w:t>
      </w:r>
    </w:p>
    <w:p w14:paraId="4B99056E" w14:textId="77777777" w:rsidR="00D460DD" w:rsidRPr="004241A6" w:rsidRDefault="00D460DD" w:rsidP="00D460DD">
      <w:pPr>
        <w:rPr>
          <w:rFonts w:ascii="Montserrat" w:hAnsi="Montserrat" w:cs="Arial"/>
          <w:sz w:val="18"/>
          <w:szCs w:val="18"/>
          <w:lang w:val="es-ES_tradnl"/>
        </w:rPr>
      </w:pPr>
    </w:p>
    <w:p w14:paraId="3161434E" w14:textId="77777777" w:rsidR="00D460DD" w:rsidRPr="004241A6" w:rsidRDefault="00D460DD" w:rsidP="00D460DD">
      <w:pPr>
        <w:rPr>
          <w:rFonts w:ascii="Montserrat" w:hAnsi="Montserrat" w:cs="Arial"/>
          <w:sz w:val="18"/>
          <w:szCs w:val="18"/>
          <w:lang w:val="es-ES_tradnl"/>
        </w:rPr>
      </w:pPr>
      <w:r w:rsidRPr="004241A6">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1299C43A" w14:textId="77777777" w:rsidR="00D460DD" w:rsidRPr="004241A6" w:rsidRDefault="00D460DD" w:rsidP="00D460DD">
      <w:pPr>
        <w:rPr>
          <w:rFonts w:ascii="Montserrat" w:hAnsi="Montserrat" w:cs="Arial"/>
          <w:sz w:val="18"/>
          <w:szCs w:val="18"/>
          <w:lang w:val="es-ES_tradnl"/>
        </w:rPr>
      </w:pPr>
    </w:p>
    <w:p w14:paraId="0F664D13" w14:textId="3CF19BE1" w:rsidR="00304328" w:rsidRPr="004241A6" w:rsidRDefault="00D460DD" w:rsidP="00D460DD">
      <w:pPr>
        <w:rPr>
          <w:rFonts w:ascii="Soberana Sans" w:hAnsi="Soberana Sans" w:cs="Arial"/>
          <w:sz w:val="18"/>
          <w:szCs w:val="18"/>
          <w:lang w:val="es-ES_tradnl"/>
        </w:rPr>
      </w:pPr>
      <w:r w:rsidRPr="004241A6">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231576" w:rsidRPr="004241A6">
        <w:rPr>
          <w:rFonts w:ascii="Montserrat" w:hAnsi="Montserrat" w:cs="Arial"/>
          <w:sz w:val="18"/>
          <w:szCs w:val="18"/>
          <w:lang w:val="es-ES_tradnl"/>
        </w:rPr>
        <w:t>202</w:t>
      </w:r>
      <w:r w:rsidR="0050761B" w:rsidRPr="0050761B">
        <w:rPr>
          <w:rFonts w:ascii="Montserrat" w:hAnsi="Montserrat" w:cs="Arial"/>
          <w:color w:val="FF0000"/>
          <w:sz w:val="18"/>
          <w:szCs w:val="18"/>
          <w:lang w:val="es-ES_tradnl"/>
        </w:rPr>
        <w:t>4</w:t>
      </w:r>
      <w:r w:rsidRPr="004241A6">
        <w:rPr>
          <w:rFonts w:ascii="Montserrat" w:hAnsi="Montserrat" w:cs="Arial"/>
          <w:sz w:val="18"/>
          <w:szCs w:val="18"/>
          <w:lang w:val="es-ES_tradnl"/>
        </w:rPr>
        <w:t xml:space="preserve">, exhortando a </w:t>
      </w:r>
      <w:r w:rsidR="002E7194" w:rsidRPr="004241A6">
        <w:rPr>
          <w:rFonts w:ascii="Montserrat" w:hAnsi="Montserrat" w:cs="Arial"/>
          <w:sz w:val="18"/>
          <w:szCs w:val="18"/>
          <w:lang w:val="es-ES_tradnl"/>
        </w:rPr>
        <w:t xml:space="preserve">las y </w:t>
      </w:r>
      <w:r w:rsidRPr="004241A6">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en los establecimientos de salud y personal involucrado en este proceso</w:t>
      </w:r>
      <w:r w:rsidR="00304328" w:rsidRPr="004241A6">
        <w:rPr>
          <w:rFonts w:ascii="Montserrat" w:hAnsi="Montserrat" w:cs="Arial"/>
          <w:sz w:val="18"/>
          <w:szCs w:val="18"/>
          <w:lang w:val="es-ES_tradnl"/>
        </w:rPr>
        <w:t>.</w:t>
      </w:r>
    </w:p>
    <w:p w14:paraId="7732BCF6" w14:textId="77777777" w:rsidR="00304328" w:rsidRPr="004241A6" w:rsidRDefault="00304328" w:rsidP="00304328">
      <w:pPr>
        <w:pStyle w:val="Ttulo2"/>
        <w:ind w:left="0"/>
        <w:rPr>
          <w:rFonts w:ascii="Montserrat Medium" w:hAnsi="Montserrat Medium" w:cs="Arial"/>
          <w:b w:val="0"/>
          <w:sz w:val="24"/>
          <w:szCs w:val="24"/>
          <w:lang w:val="es-ES_tradnl"/>
        </w:rPr>
      </w:pPr>
      <w:bookmarkStart w:id="13" w:name="_Toc464572637"/>
      <w:bookmarkStart w:id="14" w:name="_Toc152688467"/>
      <w:r w:rsidRPr="004241A6">
        <w:rPr>
          <w:rFonts w:ascii="Montserrat Medium" w:hAnsi="Montserrat Medium" w:cs="Arial"/>
          <w:b w:val="0"/>
          <w:sz w:val="24"/>
          <w:szCs w:val="24"/>
          <w:lang w:val="es-ES_tradnl"/>
        </w:rPr>
        <w:t>Términos y Definiciones</w:t>
      </w:r>
      <w:bookmarkEnd w:id="13"/>
      <w:bookmarkEnd w:id="14"/>
    </w:p>
    <w:p w14:paraId="4493A7D0" w14:textId="77777777" w:rsidR="004E5A39" w:rsidRPr="004241A6" w:rsidRDefault="00304328" w:rsidP="00304328">
      <w:pPr>
        <w:rPr>
          <w:rFonts w:ascii="Montserrat" w:hAnsi="Montserrat" w:cs="Arial"/>
          <w:sz w:val="18"/>
          <w:szCs w:val="18"/>
          <w:lang w:val="es-ES_tradnl"/>
        </w:rPr>
      </w:pPr>
      <w:r w:rsidRPr="004241A6">
        <w:rPr>
          <w:rFonts w:ascii="Montserrat" w:hAnsi="Montserrat" w:cs="Arial"/>
          <w:sz w:val="18"/>
          <w:szCs w:val="18"/>
          <w:lang w:val="es-ES_tradnl"/>
        </w:rPr>
        <w:t xml:space="preserve">Para los fines de este Instructivo y el registro de </w:t>
      </w:r>
      <w:r w:rsidR="00B95AFD" w:rsidRPr="004241A6">
        <w:rPr>
          <w:rFonts w:ascii="Montserrat" w:hAnsi="Montserrat" w:cs="Arial"/>
          <w:sz w:val="18"/>
          <w:szCs w:val="18"/>
          <w:lang w:val="es-ES_tradnl"/>
        </w:rPr>
        <w:t>BSC</w:t>
      </w:r>
      <w:r w:rsidRPr="004241A6">
        <w:rPr>
          <w:rFonts w:ascii="Montserrat" w:hAnsi="Montserrat" w:cs="Arial"/>
          <w:sz w:val="18"/>
          <w:szCs w:val="18"/>
          <w:lang w:val="es-ES_tradnl"/>
        </w:rPr>
        <w:t>.</w:t>
      </w:r>
      <w:r w:rsidR="00FC7E9D" w:rsidRPr="004241A6">
        <w:rPr>
          <w:rFonts w:ascii="Montserrat" w:hAnsi="Montserrat" w:cs="Arial"/>
          <w:sz w:val="18"/>
          <w:szCs w:val="18"/>
          <w:lang w:val="es-ES_tradnl"/>
        </w:rPr>
        <w:t xml:space="preserve"> Registro Permanente de Actividades Varias </w:t>
      </w:r>
      <w:r w:rsidRPr="004241A6">
        <w:rPr>
          <w:rFonts w:ascii="Montserrat" w:hAnsi="Montserrat" w:cs="Arial"/>
          <w:sz w:val="18"/>
          <w:szCs w:val="18"/>
          <w:lang w:val="es-ES_tradnl"/>
        </w:rPr>
        <w:t>(</w:t>
      </w:r>
      <w:r w:rsidR="00F91FA7" w:rsidRPr="004241A6">
        <w:rPr>
          <w:rFonts w:ascii="Montserrat" w:hAnsi="Montserrat" w:cs="Arial"/>
          <w:sz w:val="18"/>
          <w:szCs w:val="18"/>
          <w:lang w:val="es-ES_tradnl"/>
        </w:rPr>
        <w:t>SINBA-SIS-</w:t>
      </w:r>
      <w:r w:rsidR="00FC7E9D" w:rsidRPr="004241A6">
        <w:rPr>
          <w:rFonts w:ascii="Montserrat" w:hAnsi="Montserrat" w:cs="Arial"/>
          <w:sz w:val="18"/>
          <w:szCs w:val="18"/>
          <w:lang w:val="es-ES_tradnl"/>
        </w:rPr>
        <w:t>A2</w:t>
      </w:r>
      <w:r w:rsidRPr="004241A6">
        <w:rPr>
          <w:rFonts w:ascii="Montserrat" w:hAnsi="Montserrat" w:cs="Arial"/>
          <w:sz w:val="18"/>
          <w:szCs w:val="18"/>
          <w:lang w:val="es-ES_tradnl"/>
        </w:rPr>
        <w:t>)</w:t>
      </w:r>
      <w:r w:rsidR="004E5A39" w:rsidRPr="004241A6">
        <w:rPr>
          <w:rFonts w:ascii="Montserrat" w:hAnsi="Montserrat" w:cs="Arial"/>
          <w:sz w:val="18"/>
          <w:szCs w:val="18"/>
          <w:lang w:val="es-ES_tradnl"/>
        </w:rPr>
        <w:t xml:space="preserve">, se </w:t>
      </w:r>
      <w:r w:rsidR="00E42DEC" w:rsidRPr="004241A6">
        <w:rPr>
          <w:rFonts w:ascii="Montserrat" w:hAnsi="Montserrat" w:cs="Arial"/>
          <w:sz w:val="18"/>
          <w:szCs w:val="18"/>
          <w:lang w:val="es-ES_tradnl"/>
        </w:rPr>
        <w:t>entenderán</w:t>
      </w:r>
      <w:r w:rsidR="004E5A39" w:rsidRPr="004241A6">
        <w:rPr>
          <w:rFonts w:ascii="Montserrat" w:hAnsi="Montserrat" w:cs="Arial"/>
          <w:sz w:val="18"/>
          <w:szCs w:val="18"/>
          <w:lang w:val="es-ES_tradnl"/>
        </w:rPr>
        <w:t xml:space="preserve"> las siguientes definiciones:</w:t>
      </w:r>
    </w:p>
    <w:p w14:paraId="4DDBEF00" w14:textId="77777777" w:rsidR="004E5A39" w:rsidRPr="004241A6" w:rsidRDefault="004E5A39" w:rsidP="004E5A39">
      <w:pPr>
        <w:rPr>
          <w:rFonts w:ascii="Montserrat Medium" w:hAnsi="Montserrat Medium" w:cs="Arial"/>
          <w:sz w:val="18"/>
          <w:szCs w:val="18"/>
          <w:lang w:val="es-ES_tradnl"/>
        </w:rPr>
      </w:pPr>
    </w:p>
    <w:tbl>
      <w:tblPr>
        <w:tblpPr w:leftFromText="141" w:rightFromText="141" w:vertAnchor="text" w:tblpY="1"/>
        <w:tblOverlap w:val="never"/>
        <w:tblW w:w="54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1421"/>
        <w:gridCol w:w="6768"/>
      </w:tblGrid>
      <w:tr w:rsidR="004241A6" w:rsidRPr="004241A6" w14:paraId="1D66C0EA" w14:textId="77777777" w:rsidTr="00124AB5">
        <w:trPr>
          <w:trHeight w:val="1149"/>
          <w:tblHeader/>
        </w:trPr>
        <w:tc>
          <w:tcPr>
            <w:tcW w:w="1213" w:type="pct"/>
            <w:shd w:val="clear" w:color="auto" w:fill="D9D9D9" w:themeFill="background1" w:themeFillShade="D9"/>
            <w:vAlign w:val="center"/>
          </w:tcPr>
          <w:p w14:paraId="06DDDE79" w14:textId="77777777" w:rsidR="000E14B5" w:rsidRPr="004241A6" w:rsidRDefault="000E14B5" w:rsidP="00124AB5">
            <w:pPr>
              <w:pStyle w:val="TableHeader"/>
              <w:jc w:val="center"/>
              <w:rPr>
                <w:rFonts w:ascii="Montserrat Medium" w:hAnsi="Montserrat Medium"/>
                <w:sz w:val="18"/>
                <w:szCs w:val="18"/>
                <w:lang w:val="es-ES_tradnl"/>
              </w:rPr>
            </w:pPr>
            <w:r w:rsidRPr="004241A6">
              <w:rPr>
                <w:rFonts w:ascii="Montserrat Medium" w:hAnsi="Montserrat Medium"/>
                <w:sz w:val="18"/>
                <w:szCs w:val="18"/>
                <w:lang w:val="es-ES_tradnl"/>
              </w:rPr>
              <w:t>Término</w:t>
            </w:r>
          </w:p>
        </w:tc>
        <w:tc>
          <w:tcPr>
            <w:tcW w:w="657" w:type="pct"/>
            <w:shd w:val="clear" w:color="auto" w:fill="D9D9D9" w:themeFill="background1" w:themeFillShade="D9"/>
            <w:vAlign w:val="center"/>
          </w:tcPr>
          <w:p w14:paraId="7640B766" w14:textId="77777777" w:rsidR="000E14B5" w:rsidRPr="004241A6" w:rsidRDefault="000E14B5" w:rsidP="00124AB5">
            <w:pPr>
              <w:pStyle w:val="TableHeader"/>
              <w:jc w:val="center"/>
              <w:rPr>
                <w:rFonts w:ascii="Montserrat Medium" w:hAnsi="Montserrat Medium"/>
                <w:sz w:val="18"/>
                <w:szCs w:val="18"/>
                <w:lang w:val="es-ES_tradnl"/>
              </w:rPr>
            </w:pPr>
            <w:r w:rsidRPr="004241A6">
              <w:rPr>
                <w:rFonts w:ascii="Montserrat Medium" w:hAnsi="Montserrat Medium"/>
                <w:sz w:val="18"/>
                <w:szCs w:val="18"/>
                <w:lang w:val="es-ES_tradnl"/>
              </w:rPr>
              <w:t>Acrónimo</w:t>
            </w:r>
          </w:p>
        </w:tc>
        <w:tc>
          <w:tcPr>
            <w:tcW w:w="3130" w:type="pct"/>
            <w:shd w:val="clear" w:color="auto" w:fill="D9D9D9" w:themeFill="background1" w:themeFillShade="D9"/>
            <w:vAlign w:val="center"/>
          </w:tcPr>
          <w:p w14:paraId="3B5B6D96" w14:textId="77777777" w:rsidR="000E14B5" w:rsidRPr="004241A6" w:rsidRDefault="000E14B5" w:rsidP="00124AB5">
            <w:pPr>
              <w:pStyle w:val="TableHeader"/>
              <w:jc w:val="center"/>
              <w:rPr>
                <w:rFonts w:ascii="Montserrat Medium" w:hAnsi="Montserrat Medium"/>
                <w:sz w:val="18"/>
                <w:szCs w:val="18"/>
                <w:lang w:val="es-ES_tradnl"/>
              </w:rPr>
            </w:pPr>
            <w:r w:rsidRPr="004241A6">
              <w:rPr>
                <w:rFonts w:ascii="Montserrat Medium" w:hAnsi="Montserrat Medium"/>
                <w:sz w:val="18"/>
                <w:szCs w:val="18"/>
                <w:lang w:val="es-ES_tradnl"/>
              </w:rPr>
              <w:t>Definición</w:t>
            </w:r>
          </w:p>
        </w:tc>
      </w:tr>
      <w:tr w:rsidR="004241A6" w:rsidRPr="004241A6" w14:paraId="4F5AC5F2" w14:textId="77777777" w:rsidTr="00124AB5">
        <w:trPr>
          <w:trHeight w:val="1110"/>
        </w:trPr>
        <w:tc>
          <w:tcPr>
            <w:tcW w:w="1213" w:type="pct"/>
            <w:vAlign w:val="center"/>
          </w:tcPr>
          <w:p w14:paraId="19162F3C" w14:textId="77777777" w:rsidR="00CE21AC" w:rsidRPr="004241A6" w:rsidRDefault="00CE21AC" w:rsidP="00CE21AC">
            <w:pPr>
              <w:pStyle w:val="Tabletext"/>
              <w:jc w:val="left"/>
              <w:rPr>
                <w:rFonts w:ascii="Montserrat Medium" w:hAnsi="Montserrat Medium"/>
                <w:b/>
                <w:sz w:val="18"/>
                <w:szCs w:val="18"/>
                <w:lang w:val="es-ES_tradnl" w:eastAsia="es-MX"/>
              </w:rPr>
            </w:pPr>
            <w:r w:rsidRPr="004241A6">
              <w:rPr>
                <w:rFonts w:ascii="Montserrat Medium" w:hAnsi="Montserrat Medium"/>
                <w:b/>
                <w:sz w:val="18"/>
                <w:szCs w:val="18"/>
                <w:lang w:val="es-ES_tradnl" w:eastAsia="es-MX"/>
              </w:rPr>
              <w:t>Auxiliar de salud</w:t>
            </w:r>
          </w:p>
        </w:tc>
        <w:tc>
          <w:tcPr>
            <w:tcW w:w="657" w:type="pct"/>
            <w:vAlign w:val="center"/>
          </w:tcPr>
          <w:p w14:paraId="3461D779" w14:textId="77777777" w:rsidR="00CE21AC" w:rsidRPr="004241A6" w:rsidRDefault="00CE21AC" w:rsidP="00CE21AC">
            <w:pPr>
              <w:pStyle w:val="Tabletext"/>
              <w:jc w:val="center"/>
              <w:rPr>
                <w:rFonts w:ascii="Montserrat Medium" w:hAnsi="Montserrat Medium"/>
                <w:b/>
                <w:i/>
                <w:sz w:val="18"/>
                <w:szCs w:val="18"/>
                <w:lang w:val="es-ES_tradnl"/>
              </w:rPr>
            </w:pPr>
          </w:p>
        </w:tc>
        <w:tc>
          <w:tcPr>
            <w:tcW w:w="3130" w:type="pct"/>
            <w:vAlign w:val="center"/>
          </w:tcPr>
          <w:p w14:paraId="71926AAF" w14:textId="77777777" w:rsidR="00CE21AC" w:rsidRPr="004241A6" w:rsidRDefault="008F5E35" w:rsidP="008F5E35">
            <w:pPr>
              <w:pStyle w:val="Texto"/>
              <w:spacing w:line="235" w:lineRule="exact"/>
              <w:ind w:firstLine="0"/>
              <w:rPr>
                <w:rFonts w:ascii="Montserrat" w:hAnsi="Montserrat"/>
                <w:szCs w:val="18"/>
                <w:lang w:val="es-ES_tradnl"/>
              </w:rPr>
            </w:pPr>
            <w:r w:rsidRPr="004241A6">
              <w:rPr>
                <w:rFonts w:ascii="Montserrat" w:hAnsi="Montserrat"/>
                <w:szCs w:val="18"/>
                <w:lang w:val="es-ES_tradnl"/>
              </w:rPr>
              <w:t>La o el</w:t>
            </w:r>
            <w:r w:rsidR="00CE21AC" w:rsidRPr="004241A6">
              <w:rPr>
                <w:rFonts w:ascii="Montserrat" w:hAnsi="Montserrat"/>
                <w:szCs w:val="18"/>
                <w:lang w:val="es-ES_tradnl"/>
              </w:rPr>
              <w:t xml:space="preserve"> Auxiliar de Salud Comunitario (ASC) constituye el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4241A6" w:rsidRPr="004241A6" w14:paraId="0646C890" w14:textId="77777777" w:rsidTr="00124AB5">
        <w:trPr>
          <w:trHeight w:val="1110"/>
        </w:trPr>
        <w:tc>
          <w:tcPr>
            <w:tcW w:w="1213" w:type="pct"/>
            <w:vAlign w:val="center"/>
          </w:tcPr>
          <w:p w14:paraId="3F260602" w14:textId="77777777" w:rsidR="00B95AFD" w:rsidRPr="004241A6" w:rsidRDefault="00B95AFD" w:rsidP="00B95AFD">
            <w:pPr>
              <w:pStyle w:val="Tabletext"/>
              <w:jc w:val="left"/>
              <w:rPr>
                <w:rFonts w:ascii="Montserrat Medium" w:hAnsi="Montserrat Medium"/>
                <w:b/>
                <w:sz w:val="18"/>
                <w:szCs w:val="18"/>
                <w:lang w:val="es-ES_tradnl" w:eastAsia="es-MX"/>
              </w:rPr>
            </w:pPr>
            <w:r w:rsidRPr="004241A6">
              <w:rPr>
                <w:rFonts w:ascii="Montserrat Medium" w:hAnsi="Montserrat Medium"/>
                <w:b/>
                <w:sz w:val="18"/>
                <w:szCs w:val="18"/>
                <w:lang w:val="es-ES_tradnl" w:eastAsia="es-MX"/>
              </w:rPr>
              <w:t>Bienestar para la Salud Comunitaria</w:t>
            </w:r>
          </w:p>
        </w:tc>
        <w:tc>
          <w:tcPr>
            <w:tcW w:w="657" w:type="pct"/>
            <w:vAlign w:val="center"/>
          </w:tcPr>
          <w:p w14:paraId="3C45D33C" w14:textId="77777777" w:rsidR="00B95AFD" w:rsidRPr="004241A6" w:rsidRDefault="00B95AFD" w:rsidP="00B95AFD">
            <w:pPr>
              <w:pStyle w:val="Tabletext"/>
              <w:jc w:val="center"/>
              <w:rPr>
                <w:rFonts w:ascii="Montserrat Medium" w:hAnsi="Montserrat Medium"/>
                <w:b/>
                <w:i/>
                <w:sz w:val="18"/>
                <w:szCs w:val="18"/>
                <w:lang w:val="es-ES_tradnl"/>
              </w:rPr>
            </w:pPr>
            <w:r w:rsidRPr="004241A6">
              <w:rPr>
                <w:rFonts w:ascii="Montserrat Medium" w:hAnsi="Montserrat Medium"/>
                <w:b/>
                <w:i/>
                <w:sz w:val="18"/>
                <w:szCs w:val="18"/>
                <w:lang w:val="es-ES_tradnl"/>
              </w:rPr>
              <w:t>BSC</w:t>
            </w:r>
          </w:p>
        </w:tc>
        <w:tc>
          <w:tcPr>
            <w:tcW w:w="3130" w:type="pct"/>
            <w:vAlign w:val="center"/>
          </w:tcPr>
          <w:p w14:paraId="2DFA9C8D" w14:textId="77777777" w:rsidR="00B95AFD" w:rsidRPr="004241A6" w:rsidRDefault="00B95AFD" w:rsidP="00B95AFD">
            <w:pPr>
              <w:pStyle w:val="Texto"/>
              <w:spacing w:line="235" w:lineRule="exact"/>
              <w:ind w:firstLine="0"/>
              <w:rPr>
                <w:rFonts w:ascii="Montserrat" w:hAnsi="Montserrat"/>
                <w:szCs w:val="18"/>
              </w:rPr>
            </w:pPr>
            <w:r w:rsidRPr="004241A6">
              <w:rPr>
                <w:rFonts w:ascii="Montserrat" w:hAnsi="Montserrat"/>
                <w:szCs w:val="18"/>
                <w:lang w:val="es-ES_tradnl"/>
              </w:rPr>
              <w:t>Abreviatura de Bienestar para la Salud Comunitaria</w:t>
            </w:r>
          </w:p>
        </w:tc>
      </w:tr>
    </w:tbl>
    <w:p w14:paraId="3CF2D8B6" w14:textId="77777777" w:rsidR="00124AB5" w:rsidRPr="004241A6" w:rsidRDefault="00124AB5" w:rsidP="00124AB5">
      <w:pPr>
        <w:rPr>
          <w:rFonts w:ascii="Montserrat" w:hAnsi="Montserrat" w:cs="Arial"/>
          <w:bCs/>
          <w:smallCaps/>
          <w:sz w:val="18"/>
          <w:szCs w:val="18"/>
          <w:lang w:val="es-ES_tradnl"/>
        </w:rPr>
      </w:pPr>
    </w:p>
    <w:p w14:paraId="0FB78278" w14:textId="77777777" w:rsidR="00124AB5" w:rsidRPr="004241A6" w:rsidRDefault="00124AB5" w:rsidP="00124AB5">
      <w:pPr>
        <w:rPr>
          <w:rFonts w:ascii="Montserrat" w:hAnsi="Montserrat" w:cs="Arial"/>
          <w:bCs/>
          <w:smallCaps/>
          <w:sz w:val="18"/>
          <w:szCs w:val="18"/>
          <w:lang w:val="es-ES_tradnl"/>
        </w:rPr>
      </w:pPr>
    </w:p>
    <w:p w14:paraId="1FC39945" w14:textId="77777777" w:rsidR="00124AB5" w:rsidRPr="004241A6" w:rsidRDefault="00124AB5" w:rsidP="00124AB5">
      <w:pPr>
        <w:rPr>
          <w:rFonts w:ascii="Montserrat" w:hAnsi="Montserrat"/>
          <w:sz w:val="18"/>
          <w:szCs w:val="18"/>
          <w:lang w:val="es-ES_tradnl"/>
        </w:rPr>
      </w:pPr>
    </w:p>
    <w:p w14:paraId="0562CB0E" w14:textId="77777777" w:rsidR="00124AB5" w:rsidRPr="004241A6" w:rsidRDefault="00124AB5" w:rsidP="00124AB5">
      <w:pPr>
        <w:rPr>
          <w:rFonts w:ascii="Montserrat" w:hAnsi="Montserrat"/>
          <w:sz w:val="18"/>
          <w:szCs w:val="18"/>
          <w:lang w:val="es-ES_tradnl"/>
        </w:rPr>
      </w:pPr>
    </w:p>
    <w:p w14:paraId="34CE0A41" w14:textId="6B1FD835" w:rsidR="00124AB5" w:rsidRDefault="00124AB5" w:rsidP="00124AB5">
      <w:pPr>
        <w:rPr>
          <w:rFonts w:ascii="Montserrat" w:hAnsi="Montserrat"/>
          <w:sz w:val="18"/>
          <w:szCs w:val="18"/>
          <w:lang w:val="es-ES_tradnl"/>
        </w:rPr>
      </w:pPr>
    </w:p>
    <w:p w14:paraId="3FB66077" w14:textId="5E2A2F3A" w:rsidR="004241A6" w:rsidRDefault="004241A6" w:rsidP="00124AB5">
      <w:pPr>
        <w:rPr>
          <w:rFonts w:ascii="Montserrat" w:hAnsi="Montserrat"/>
          <w:sz w:val="18"/>
          <w:szCs w:val="18"/>
          <w:lang w:val="es-ES_tradnl"/>
        </w:rPr>
      </w:pPr>
    </w:p>
    <w:p w14:paraId="13629A9E" w14:textId="60DC5872" w:rsidR="004241A6" w:rsidRDefault="004241A6" w:rsidP="00124AB5">
      <w:pPr>
        <w:rPr>
          <w:rFonts w:ascii="Montserrat" w:hAnsi="Montserrat"/>
          <w:sz w:val="18"/>
          <w:szCs w:val="18"/>
          <w:lang w:val="es-ES_tradnl"/>
        </w:rPr>
      </w:pPr>
    </w:p>
    <w:p w14:paraId="0039F80B" w14:textId="63148424" w:rsidR="004241A6" w:rsidRDefault="004241A6" w:rsidP="00124AB5">
      <w:pPr>
        <w:rPr>
          <w:rFonts w:ascii="Montserrat" w:hAnsi="Montserrat"/>
          <w:sz w:val="18"/>
          <w:szCs w:val="18"/>
          <w:lang w:val="es-ES_tradnl"/>
        </w:rPr>
      </w:pPr>
    </w:p>
    <w:p w14:paraId="251E5683" w14:textId="49AD295F" w:rsidR="004241A6" w:rsidRDefault="004241A6" w:rsidP="00124AB5">
      <w:pPr>
        <w:rPr>
          <w:rFonts w:ascii="Montserrat" w:hAnsi="Montserrat"/>
          <w:sz w:val="18"/>
          <w:szCs w:val="18"/>
          <w:lang w:val="es-ES_tradnl"/>
        </w:rPr>
      </w:pPr>
    </w:p>
    <w:p w14:paraId="13190B3D" w14:textId="0534F9FD" w:rsidR="004241A6" w:rsidRDefault="004241A6" w:rsidP="00124AB5">
      <w:pPr>
        <w:rPr>
          <w:rFonts w:ascii="Montserrat" w:hAnsi="Montserrat"/>
          <w:sz w:val="18"/>
          <w:szCs w:val="18"/>
          <w:lang w:val="es-ES_tradnl"/>
        </w:rPr>
      </w:pPr>
    </w:p>
    <w:p w14:paraId="5C672125" w14:textId="3DDBD17D" w:rsidR="004241A6" w:rsidRDefault="004241A6" w:rsidP="00124AB5">
      <w:pPr>
        <w:rPr>
          <w:rFonts w:ascii="Montserrat" w:hAnsi="Montserrat"/>
          <w:sz w:val="18"/>
          <w:szCs w:val="18"/>
          <w:lang w:val="es-ES_tradnl"/>
        </w:rPr>
      </w:pPr>
    </w:p>
    <w:p w14:paraId="350084CC" w14:textId="5F5699ED" w:rsidR="004241A6" w:rsidRDefault="004241A6" w:rsidP="00124AB5">
      <w:pPr>
        <w:rPr>
          <w:rFonts w:ascii="Montserrat" w:hAnsi="Montserrat"/>
          <w:sz w:val="18"/>
          <w:szCs w:val="18"/>
          <w:lang w:val="es-ES_tradnl"/>
        </w:rPr>
      </w:pPr>
    </w:p>
    <w:p w14:paraId="185C00F3" w14:textId="77777777" w:rsidR="004241A6" w:rsidRPr="004241A6" w:rsidRDefault="004241A6" w:rsidP="00124AB5">
      <w:pPr>
        <w:rPr>
          <w:rFonts w:ascii="Montserrat" w:hAnsi="Montserrat"/>
          <w:sz w:val="18"/>
          <w:szCs w:val="18"/>
          <w:lang w:val="es-ES_tradnl"/>
        </w:rPr>
      </w:pPr>
    </w:p>
    <w:p w14:paraId="4E1F9A16" w14:textId="77777777" w:rsidR="00656C54" w:rsidRPr="004241A6" w:rsidRDefault="00656C54" w:rsidP="001E07C1">
      <w:pPr>
        <w:pStyle w:val="Ttulo1"/>
        <w:rPr>
          <w:rFonts w:ascii="Montserrat" w:hAnsi="Montserrat" w:cs="Arial"/>
          <w:b w:val="0"/>
          <w:sz w:val="36"/>
          <w:szCs w:val="36"/>
          <w:lang w:val="es-ES_tradnl"/>
        </w:rPr>
      </w:pPr>
      <w:bookmarkStart w:id="15" w:name="_Toc152688468"/>
      <w:r w:rsidRPr="004241A6">
        <w:rPr>
          <w:rFonts w:ascii="Montserrat" w:hAnsi="Montserrat" w:cs="Arial"/>
          <w:b w:val="0"/>
          <w:sz w:val="36"/>
          <w:szCs w:val="36"/>
          <w:lang w:val="es-ES_tradnl"/>
        </w:rPr>
        <w:lastRenderedPageBreak/>
        <w:t>Referencias</w:t>
      </w:r>
      <w:bookmarkEnd w:id="15"/>
    </w:p>
    <w:p w14:paraId="33702451" w14:textId="77777777" w:rsidR="00656C54" w:rsidRPr="004241A6" w:rsidRDefault="00656C54" w:rsidP="00D40D91">
      <w:pPr>
        <w:pStyle w:val="Ttulo2"/>
        <w:spacing w:before="720"/>
        <w:ind w:left="0"/>
        <w:rPr>
          <w:rFonts w:ascii="Montserrat Medium" w:hAnsi="Montserrat Medium" w:cs="Arial"/>
          <w:b w:val="0"/>
          <w:szCs w:val="24"/>
          <w:lang w:val="es-ES_tradnl"/>
        </w:rPr>
      </w:pPr>
      <w:bookmarkStart w:id="16" w:name="_Toc152688469"/>
      <w:r w:rsidRPr="004241A6">
        <w:rPr>
          <w:rFonts w:ascii="Montserrat Medium" w:hAnsi="Montserrat Medium" w:cs="Arial"/>
          <w:b w:val="0"/>
          <w:szCs w:val="24"/>
          <w:lang w:val="es-ES_tradnl"/>
        </w:rPr>
        <w:t>Ligas Web</w:t>
      </w:r>
      <w:bookmarkEnd w:id="16"/>
    </w:p>
    <w:p w14:paraId="7A7077C2" w14:textId="5A4AFBA5" w:rsidR="0050761B" w:rsidRPr="0050761B" w:rsidRDefault="000E14B5" w:rsidP="0050761B">
      <w:pPr>
        <w:rPr>
          <w:rFonts w:ascii="Montserrat" w:hAnsi="Montserrat" w:cs="Arial"/>
          <w:color w:val="FF0000"/>
          <w:sz w:val="18"/>
          <w:szCs w:val="18"/>
          <w:lang w:val="es-ES_tradnl"/>
        </w:rPr>
      </w:pPr>
      <w:r w:rsidRPr="004241A6">
        <w:rPr>
          <w:rFonts w:ascii="Montserrat" w:hAnsi="Montserrat" w:cs="Arial"/>
          <w:sz w:val="18"/>
          <w:szCs w:val="18"/>
          <w:lang w:val="es-ES_tradnl"/>
        </w:rPr>
        <w:t>En la siguiente página web se puede consultar la versión electrónica del p</w:t>
      </w:r>
      <w:r w:rsidR="009D0BE4" w:rsidRPr="004241A6">
        <w:rPr>
          <w:rFonts w:ascii="Montserrat" w:hAnsi="Montserrat" w:cs="Arial"/>
          <w:sz w:val="18"/>
          <w:szCs w:val="18"/>
          <w:lang w:val="es-ES_tradnl"/>
        </w:rPr>
        <w:t>resente i</w:t>
      </w:r>
      <w:r w:rsidR="00A734DB" w:rsidRPr="004241A6">
        <w:rPr>
          <w:rFonts w:ascii="Montserrat" w:hAnsi="Montserrat" w:cs="Arial"/>
          <w:sz w:val="18"/>
          <w:szCs w:val="18"/>
          <w:lang w:val="es-ES_tradnl"/>
        </w:rPr>
        <w:t>nstructivo</w:t>
      </w:r>
      <w:r w:rsidR="009D0BE4" w:rsidRPr="004241A6">
        <w:rPr>
          <w:rFonts w:ascii="Montserrat" w:hAnsi="Montserrat" w:cs="Arial"/>
          <w:sz w:val="18"/>
          <w:szCs w:val="18"/>
          <w:lang w:val="es-ES_tradnl"/>
        </w:rPr>
        <w:t xml:space="preserve"> de l</w:t>
      </w:r>
      <w:r w:rsidR="00C26B6D" w:rsidRPr="004241A6">
        <w:rPr>
          <w:rFonts w:ascii="Montserrat" w:hAnsi="Montserrat" w:cs="Arial"/>
          <w:sz w:val="18"/>
          <w:szCs w:val="18"/>
          <w:lang w:val="es-ES_tradnl"/>
        </w:rPr>
        <w:t xml:space="preserve">lenado de </w:t>
      </w:r>
      <w:r w:rsidR="00B95AFD" w:rsidRPr="004241A6">
        <w:rPr>
          <w:rFonts w:ascii="Montserrat" w:hAnsi="Montserrat" w:cs="Arial"/>
          <w:sz w:val="18"/>
          <w:szCs w:val="18"/>
          <w:lang w:val="es-ES_tradnl"/>
        </w:rPr>
        <w:t>BSC</w:t>
      </w:r>
      <w:r w:rsidR="00A734DB" w:rsidRPr="004241A6">
        <w:rPr>
          <w:rFonts w:ascii="Montserrat" w:hAnsi="Montserrat" w:cs="Arial"/>
          <w:sz w:val="18"/>
          <w:szCs w:val="18"/>
          <w:lang w:val="es-ES_tradnl"/>
        </w:rPr>
        <w:t>:</w:t>
      </w:r>
      <w:r w:rsidR="00C26B6D" w:rsidRPr="004241A6">
        <w:rPr>
          <w:rFonts w:ascii="Montserrat" w:hAnsi="Montserrat" w:cs="Arial"/>
          <w:sz w:val="18"/>
          <w:szCs w:val="18"/>
          <w:lang w:val="es-ES_tradnl"/>
        </w:rPr>
        <w:t xml:space="preserve"> Registro Permanente de Actividades Varias</w:t>
      </w:r>
      <w:r w:rsidR="0050761B">
        <w:rPr>
          <w:rFonts w:ascii="Montserrat" w:hAnsi="Montserrat" w:cs="Arial"/>
          <w:sz w:val="18"/>
          <w:szCs w:val="18"/>
          <w:lang w:val="es-ES_tradnl"/>
        </w:rPr>
        <w:t>,</w:t>
      </w:r>
      <w:r w:rsidR="00C26B6D" w:rsidRPr="004241A6">
        <w:rPr>
          <w:rFonts w:ascii="Montserrat" w:hAnsi="Montserrat" w:cs="Arial"/>
          <w:sz w:val="18"/>
          <w:szCs w:val="18"/>
          <w:lang w:val="es-ES_tradnl"/>
        </w:rPr>
        <w:t xml:space="preserve"> </w:t>
      </w:r>
      <w:r w:rsidR="0050761B" w:rsidRPr="0050761B">
        <w:rPr>
          <w:rFonts w:ascii="Montserrat" w:hAnsi="Montserrat" w:cs="Arial"/>
          <w:color w:val="FF0000"/>
          <w:sz w:val="18"/>
          <w:lang w:val="es-ES_tradnl"/>
        </w:rPr>
        <w:t>versión 2024 y este Instructivo de Llenado que se encuentran en el apartado “2. Fuera de la Unidad” en Insumos SIS2024-formatos e Instructivos</w:t>
      </w:r>
      <w:r w:rsidR="0050761B" w:rsidRPr="0050761B">
        <w:rPr>
          <w:rFonts w:ascii="Montserrat" w:hAnsi="Montserrat" w:cs="Arial"/>
          <w:color w:val="FF0000"/>
          <w:sz w:val="18"/>
          <w:szCs w:val="18"/>
          <w:lang w:val="es-ES_tradnl"/>
        </w:rPr>
        <w:t>, al que puede entrar con usuario y contraseña en:</w:t>
      </w:r>
    </w:p>
    <w:p w14:paraId="47AF48BC" w14:textId="77777777" w:rsidR="0050761B" w:rsidRPr="00CC0AA8" w:rsidRDefault="0050761B" w:rsidP="0050761B">
      <w:pPr>
        <w:rPr>
          <w:rStyle w:val="Hipervnculo"/>
          <w:rFonts w:ascii="Montserrat" w:hAnsi="Montserrat"/>
          <w:color w:val="auto"/>
          <w:sz w:val="18"/>
          <w:szCs w:val="18"/>
        </w:rPr>
      </w:pPr>
    </w:p>
    <w:p w14:paraId="2A863D6C" w14:textId="77777777" w:rsidR="0050761B" w:rsidRDefault="0050761B" w:rsidP="0050761B">
      <w:pPr>
        <w:rPr>
          <w:rStyle w:val="Hipervnculo"/>
          <w:rFonts w:ascii="Montserrat" w:hAnsi="Montserrat"/>
          <w:sz w:val="18"/>
          <w:szCs w:val="18"/>
        </w:rPr>
      </w:pPr>
      <w:hyperlink r:id="rId12" w:history="1">
        <w:r w:rsidRPr="00A114D9">
          <w:rPr>
            <w:rStyle w:val="Hipervnculo"/>
            <w:rFonts w:ascii="Montserrat" w:hAnsi="Montserrat"/>
            <w:sz w:val="18"/>
            <w:szCs w:val="18"/>
          </w:rPr>
          <w:t>http://sinba.salud.gob.mx</w:t>
        </w:r>
      </w:hyperlink>
    </w:p>
    <w:p w14:paraId="6D98A12B" w14:textId="02225701" w:rsidR="00D40D91" w:rsidRPr="004241A6" w:rsidRDefault="00D40D91" w:rsidP="0050761B">
      <w:pPr>
        <w:rPr>
          <w:rFonts w:ascii="Montserrat" w:hAnsi="Montserrat" w:cs="Arial"/>
          <w:sz w:val="22"/>
          <w:szCs w:val="22"/>
          <w:lang w:val="es-ES_tradnl"/>
        </w:rPr>
      </w:pPr>
    </w:p>
    <w:p w14:paraId="70C02971" w14:textId="77777777" w:rsidR="00656C54" w:rsidRPr="004241A6" w:rsidRDefault="00656C54" w:rsidP="00D40D91">
      <w:pPr>
        <w:pStyle w:val="Ttulo2"/>
        <w:ind w:left="0"/>
        <w:rPr>
          <w:rFonts w:ascii="Montserrat Medium" w:hAnsi="Montserrat Medium" w:cs="Arial"/>
          <w:b w:val="0"/>
          <w:szCs w:val="24"/>
          <w:lang w:val="es-ES_tradnl"/>
        </w:rPr>
      </w:pPr>
      <w:bookmarkStart w:id="17" w:name="_Toc152688470"/>
      <w:r w:rsidRPr="004241A6">
        <w:rPr>
          <w:rFonts w:ascii="Montserrat Medium" w:hAnsi="Montserrat Medium" w:cs="Arial"/>
          <w:b w:val="0"/>
          <w:szCs w:val="24"/>
          <w:lang w:val="es-ES_tradnl"/>
        </w:rPr>
        <w:t>Bibliografía</w:t>
      </w:r>
      <w:bookmarkEnd w:id="17"/>
    </w:p>
    <w:p w14:paraId="4A35532B" w14:textId="77777777" w:rsidR="00A734DB" w:rsidRPr="004241A6" w:rsidRDefault="004A0CE0" w:rsidP="00A734DB">
      <w:pPr>
        <w:pStyle w:val="Prrafodelista"/>
        <w:numPr>
          <w:ilvl w:val="0"/>
          <w:numId w:val="5"/>
        </w:numPr>
        <w:rPr>
          <w:rFonts w:ascii="Montserrat" w:hAnsi="Montserrat" w:cs="Arial"/>
          <w:sz w:val="18"/>
          <w:szCs w:val="18"/>
          <w:lang w:val="es-ES_tradnl"/>
        </w:rPr>
      </w:pPr>
      <w:r w:rsidRPr="004241A6">
        <w:rPr>
          <w:rFonts w:ascii="Montserrat" w:hAnsi="Montserrat" w:cs="Arial"/>
          <w:sz w:val="18"/>
          <w:szCs w:val="18"/>
          <w:lang w:val="es-ES_tradnl"/>
        </w:rPr>
        <w:t xml:space="preserve">NORMA Oficial Mexicana </w:t>
      </w:r>
      <w:r w:rsidR="00A734DB" w:rsidRPr="004241A6">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D40D91" w:rsidRPr="004241A6" w:rsidRDefault="004A0CE0" w:rsidP="00A734DB">
      <w:pPr>
        <w:pStyle w:val="Prrafodelista"/>
        <w:numPr>
          <w:ilvl w:val="0"/>
          <w:numId w:val="5"/>
        </w:numPr>
        <w:rPr>
          <w:rFonts w:ascii="Montserrat" w:hAnsi="Montserrat" w:cs="Arial"/>
          <w:sz w:val="18"/>
          <w:szCs w:val="18"/>
          <w:lang w:val="es-ES_tradnl"/>
        </w:rPr>
      </w:pPr>
      <w:r w:rsidRPr="004241A6">
        <w:rPr>
          <w:rFonts w:ascii="Montserrat" w:hAnsi="Montserrat" w:cs="Arial"/>
          <w:sz w:val="18"/>
          <w:szCs w:val="18"/>
          <w:lang w:val="es-ES_tradnl"/>
        </w:rPr>
        <w:t xml:space="preserve">NORMA Oficial Mexicana </w:t>
      </w:r>
      <w:r w:rsidR="00A734DB" w:rsidRPr="004241A6">
        <w:rPr>
          <w:rFonts w:ascii="Montserrat" w:hAnsi="Montserrat" w:cs="Arial"/>
          <w:sz w:val="18"/>
          <w:szCs w:val="18"/>
          <w:lang w:val="es-ES_tradnl"/>
        </w:rPr>
        <w:t>NOM-035-SSA3-2012 En Materia de Información en Salud.</w:t>
      </w:r>
      <w:bookmarkStart w:id="18" w:name="_Toc196470064"/>
    </w:p>
    <w:p w14:paraId="5F16C6A1" w14:textId="77777777" w:rsidR="004E5A39" w:rsidRPr="004241A6" w:rsidRDefault="004E5A39" w:rsidP="00D40D91">
      <w:pPr>
        <w:pStyle w:val="Ttulo2"/>
        <w:ind w:left="0"/>
        <w:rPr>
          <w:rFonts w:ascii="Montserrat Medium" w:hAnsi="Montserrat Medium" w:cs="Arial"/>
          <w:b w:val="0"/>
          <w:sz w:val="24"/>
          <w:szCs w:val="24"/>
          <w:lang w:val="es-ES_tradnl"/>
        </w:rPr>
      </w:pPr>
      <w:bookmarkStart w:id="19" w:name="_Toc152688471"/>
      <w:r w:rsidRPr="004241A6">
        <w:rPr>
          <w:rFonts w:ascii="Montserrat Medium" w:hAnsi="Montserrat Medium" w:cs="Arial"/>
          <w:b w:val="0"/>
          <w:sz w:val="24"/>
          <w:szCs w:val="24"/>
          <w:lang w:val="es-ES_tradnl"/>
        </w:rPr>
        <w:t>Archivos anexos</w:t>
      </w:r>
      <w:bookmarkEnd w:id="18"/>
      <w:bookmarkEnd w:id="19"/>
    </w:p>
    <w:p w14:paraId="2946DB82" w14:textId="77777777" w:rsidR="004E5A39" w:rsidRPr="004241A6" w:rsidRDefault="004E5A39" w:rsidP="004E5A39">
      <w:pPr>
        <w:rPr>
          <w:rFonts w:ascii="Soberana Texto" w:hAnsi="Soberana Texto"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241A6" w:rsidRPr="004241A6" w14:paraId="286DE947" w14:textId="77777777" w:rsidTr="004E5AA3">
        <w:trPr>
          <w:tblHeader/>
        </w:trPr>
        <w:tc>
          <w:tcPr>
            <w:tcW w:w="675" w:type="dxa"/>
            <w:shd w:val="clear" w:color="auto" w:fill="F2F2F2" w:themeFill="background1" w:themeFillShade="F2"/>
            <w:vAlign w:val="center"/>
          </w:tcPr>
          <w:p w14:paraId="4F24543D" w14:textId="77777777" w:rsidR="004E5A39" w:rsidRPr="004241A6" w:rsidRDefault="004E5A39" w:rsidP="001B4E1C">
            <w:pPr>
              <w:pStyle w:val="TableHeader"/>
              <w:jc w:val="center"/>
              <w:rPr>
                <w:rFonts w:ascii="Montserrat Medium" w:hAnsi="Montserrat Medium"/>
                <w:sz w:val="18"/>
                <w:szCs w:val="18"/>
                <w:lang w:val="es-ES_tradnl"/>
              </w:rPr>
            </w:pPr>
            <w:r w:rsidRPr="004241A6">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4241A6" w:rsidRDefault="004E5A39" w:rsidP="001B4E1C">
            <w:pPr>
              <w:pStyle w:val="TableHeader"/>
              <w:jc w:val="center"/>
              <w:rPr>
                <w:rFonts w:ascii="Montserrat Medium" w:hAnsi="Montserrat Medium"/>
                <w:sz w:val="18"/>
                <w:szCs w:val="18"/>
                <w:lang w:val="es-ES_tradnl"/>
              </w:rPr>
            </w:pPr>
            <w:r w:rsidRPr="004241A6">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4241A6" w:rsidRDefault="004E5A39" w:rsidP="001B4E1C">
            <w:pPr>
              <w:pStyle w:val="TableHeader"/>
              <w:jc w:val="center"/>
              <w:rPr>
                <w:rFonts w:ascii="Montserrat Medium" w:hAnsi="Montserrat Medium"/>
                <w:sz w:val="18"/>
                <w:szCs w:val="18"/>
                <w:lang w:val="es-ES_tradnl"/>
              </w:rPr>
            </w:pPr>
            <w:r w:rsidRPr="004241A6">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4241A6" w:rsidRDefault="004E5A39" w:rsidP="001B4E1C">
            <w:pPr>
              <w:pStyle w:val="TableHeader"/>
              <w:jc w:val="center"/>
              <w:rPr>
                <w:rFonts w:ascii="Montserrat Medium" w:hAnsi="Montserrat Medium"/>
                <w:sz w:val="18"/>
                <w:szCs w:val="18"/>
                <w:lang w:val="es-ES_tradnl"/>
              </w:rPr>
            </w:pPr>
            <w:r w:rsidRPr="004241A6">
              <w:rPr>
                <w:rFonts w:ascii="Montserrat Medium" w:hAnsi="Montserrat Medium"/>
                <w:sz w:val="18"/>
                <w:szCs w:val="18"/>
                <w:lang w:val="es-ES_tradnl"/>
              </w:rPr>
              <w:t>Formato / Aplicación para su visualización</w:t>
            </w:r>
          </w:p>
        </w:tc>
      </w:tr>
      <w:tr w:rsidR="000E14B5" w:rsidRPr="004241A6" w14:paraId="2723CAD4" w14:textId="77777777" w:rsidTr="000C744E">
        <w:tc>
          <w:tcPr>
            <w:tcW w:w="675" w:type="dxa"/>
            <w:vAlign w:val="center"/>
          </w:tcPr>
          <w:p w14:paraId="245D991A" w14:textId="77777777" w:rsidR="000E14B5" w:rsidRPr="004241A6" w:rsidRDefault="00756107" w:rsidP="000E14B5">
            <w:pPr>
              <w:pStyle w:val="Tabletext"/>
              <w:jc w:val="left"/>
              <w:rPr>
                <w:rFonts w:ascii="Montserrat" w:hAnsi="Montserrat"/>
                <w:sz w:val="18"/>
                <w:szCs w:val="18"/>
                <w:lang w:val="es-ES_tradnl" w:eastAsia="es-MX"/>
              </w:rPr>
            </w:pPr>
            <w:r w:rsidRPr="004241A6">
              <w:rPr>
                <w:rFonts w:ascii="Montserrat" w:hAnsi="Montserrat"/>
                <w:sz w:val="18"/>
                <w:szCs w:val="18"/>
                <w:lang w:val="es-ES_tradnl" w:eastAsia="es-MX"/>
              </w:rPr>
              <w:t>41</w:t>
            </w:r>
          </w:p>
        </w:tc>
        <w:tc>
          <w:tcPr>
            <w:tcW w:w="2552" w:type="dxa"/>
            <w:vAlign w:val="center"/>
          </w:tcPr>
          <w:p w14:paraId="46D719FF" w14:textId="015B0696" w:rsidR="000E14B5" w:rsidRPr="004241A6" w:rsidRDefault="00B95AFD" w:rsidP="0050761B">
            <w:pPr>
              <w:pStyle w:val="Tabletext"/>
              <w:jc w:val="left"/>
              <w:rPr>
                <w:rFonts w:ascii="Montserrat" w:hAnsi="Montserrat"/>
                <w:sz w:val="18"/>
                <w:szCs w:val="18"/>
                <w:lang w:val="es-ES_tradnl"/>
              </w:rPr>
            </w:pPr>
            <w:r w:rsidRPr="004241A6">
              <w:rPr>
                <w:rFonts w:ascii="Montserrat" w:hAnsi="Montserrat"/>
                <w:sz w:val="18"/>
                <w:szCs w:val="18"/>
                <w:lang w:val="es-ES_tradnl"/>
              </w:rPr>
              <w:t>BSC</w:t>
            </w:r>
            <w:r w:rsidR="00A734DB" w:rsidRPr="004241A6">
              <w:rPr>
                <w:rFonts w:ascii="Montserrat" w:hAnsi="Montserrat"/>
                <w:sz w:val="18"/>
                <w:szCs w:val="18"/>
                <w:lang w:val="es-ES_tradnl"/>
              </w:rPr>
              <w:t>:</w:t>
            </w:r>
            <w:r w:rsidR="007A6022" w:rsidRPr="004241A6">
              <w:rPr>
                <w:rFonts w:ascii="Montserrat" w:hAnsi="Montserrat"/>
                <w:sz w:val="18"/>
                <w:szCs w:val="18"/>
                <w:lang w:val="es-ES_tradnl"/>
              </w:rPr>
              <w:t xml:space="preserve"> Registro Permanente de Actividades Varias</w:t>
            </w:r>
            <w:r w:rsidR="000E14B5" w:rsidRPr="004241A6">
              <w:rPr>
                <w:rFonts w:ascii="Montserrat" w:hAnsi="Montserrat"/>
                <w:sz w:val="18"/>
                <w:szCs w:val="18"/>
                <w:lang w:val="es-ES_tradnl"/>
              </w:rPr>
              <w:t xml:space="preserve"> </w:t>
            </w:r>
            <w:r w:rsidR="00A734DB" w:rsidRPr="004241A6">
              <w:rPr>
                <w:rFonts w:ascii="Montserrat" w:hAnsi="Montserrat"/>
                <w:sz w:val="18"/>
                <w:szCs w:val="18"/>
                <w:lang w:val="es-ES_tradnl"/>
              </w:rPr>
              <w:t>(</w:t>
            </w:r>
            <w:r w:rsidR="00F91FA7" w:rsidRPr="004241A6">
              <w:rPr>
                <w:rFonts w:ascii="Montserrat" w:hAnsi="Montserrat"/>
                <w:sz w:val="18"/>
                <w:szCs w:val="18"/>
                <w:lang w:val="es-ES_tradnl"/>
              </w:rPr>
              <w:t>SINBA-SIS-</w:t>
            </w:r>
            <w:r w:rsidR="007A6022" w:rsidRPr="004241A6">
              <w:rPr>
                <w:rFonts w:ascii="Montserrat" w:hAnsi="Montserrat"/>
                <w:sz w:val="18"/>
                <w:szCs w:val="18"/>
                <w:lang w:val="es-ES_tradnl"/>
              </w:rPr>
              <w:t>A2</w:t>
            </w:r>
            <w:r w:rsidR="000E14B5" w:rsidRPr="004241A6">
              <w:rPr>
                <w:rFonts w:ascii="Montserrat" w:hAnsi="Montserrat"/>
                <w:sz w:val="18"/>
                <w:szCs w:val="18"/>
                <w:lang w:val="es-ES_tradnl"/>
              </w:rPr>
              <w:t xml:space="preserve"> </w:t>
            </w:r>
            <w:r w:rsidR="00231576" w:rsidRPr="004241A6">
              <w:rPr>
                <w:rFonts w:ascii="Montserrat" w:hAnsi="Montserrat"/>
                <w:sz w:val="18"/>
                <w:szCs w:val="18"/>
                <w:lang w:val="es-ES_tradnl"/>
              </w:rPr>
              <w:t>202</w:t>
            </w:r>
            <w:r w:rsidR="0050761B" w:rsidRPr="0050761B">
              <w:rPr>
                <w:rFonts w:ascii="Montserrat" w:hAnsi="Montserrat"/>
                <w:color w:val="FF0000"/>
                <w:sz w:val="18"/>
                <w:szCs w:val="18"/>
                <w:lang w:val="es-ES_tradnl"/>
              </w:rPr>
              <w:t>4</w:t>
            </w:r>
            <w:r w:rsidR="00A734DB" w:rsidRPr="004241A6">
              <w:rPr>
                <w:rFonts w:ascii="Montserrat" w:hAnsi="Montserrat"/>
                <w:sz w:val="18"/>
                <w:szCs w:val="18"/>
                <w:lang w:val="es-ES_tradnl"/>
              </w:rPr>
              <w:t>)</w:t>
            </w:r>
          </w:p>
        </w:tc>
        <w:tc>
          <w:tcPr>
            <w:tcW w:w="3260" w:type="dxa"/>
            <w:vAlign w:val="center"/>
          </w:tcPr>
          <w:p w14:paraId="08C57C00" w14:textId="779A76B5" w:rsidR="000E14B5" w:rsidRPr="004241A6" w:rsidRDefault="00F91FA7" w:rsidP="0050761B">
            <w:pPr>
              <w:pStyle w:val="Tabletext"/>
              <w:jc w:val="left"/>
              <w:rPr>
                <w:rFonts w:ascii="Montserrat" w:hAnsi="Montserrat"/>
                <w:sz w:val="18"/>
                <w:szCs w:val="18"/>
                <w:lang w:val="es-ES_tradnl" w:eastAsia="es-MX"/>
              </w:rPr>
            </w:pPr>
            <w:r w:rsidRPr="004241A6">
              <w:rPr>
                <w:rFonts w:ascii="Montserrat" w:hAnsi="Montserrat"/>
                <w:sz w:val="18"/>
                <w:szCs w:val="18"/>
                <w:lang w:val="es-ES_tradnl"/>
              </w:rPr>
              <w:t>SINBA-</w:t>
            </w:r>
            <w:r w:rsidR="000E14B5" w:rsidRPr="004241A6">
              <w:rPr>
                <w:rFonts w:ascii="Montserrat" w:hAnsi="Montserrat"/>
                <w:sz w:val="18"/>
                <w:szCs w:val="18"/>
                <w:lang w:val="es-ES_tradnl"/>
              </w:rPr>
              <w:t>S</w:t>
            </w:r>
            <w:r w:rsidRPr="004241A6">
              <w:rPr>
                <w:rFonts w:ascii="Montserrat" w:hAnsi="Montserrat"/>
                <w:sz w:val="18"/>
                <w:szCs w:val="18"/>
                <w:lang w:val="es-ES_tradnl"/>
              </w:rPr>
              <w:t>IS-</w:t>
            </w:r>
            <w:r w:rsidR="007A6022" w:rsidRPr="004241A6">
              <w:rPr>
                <w:rFonts w:ascii="Montserrat" w:hAnsi="Montserrat"/>
                <w:sz w:val="18"/>
                <w:szCs w:val="18"/>
                <w:lang w:val="es-ES_tradnl"/>
              </w:rPr>
              <w:t>A2</w:t>
            </w:r>
            <w:r w:rsidR="00A734DB" w:rsidRPr="004241A6">
              <w:rPr>
                <w:rFonts w:ascii="Montserrat" w:hAnsi="Montserrat"/>
                <w:sz w:val="18"/>
                <w:szCs w:val="18"/>
                <w:lang w:val="es-ES_tradnl"/>
              </w:rPr>
              <w:t xml:space="preserve"> </w:t>
            </w:r>
            <w:r w:rsidR="00231576" w:rsidRPr="004241A6">
              <w:rPr>
                <w:rFonts w:ascii="Montserrat" w:hAnsi="Montserrat"/>
                <w:sz w:val="18"/>
                <w:szCs w:val="18"/>
                <w:lang w:val="es-ES_tradnl"/>
              </w:rPr>
              <w:t>202</w:t>
            </w:r>
            <w:r w:rsidR="0050761B" w:rsidRPr="0050761B">
              <w:rPr>
                <w:rFonts w:ascii="Montserrat" w:hAnsi="Montserrat"/>
                <w:color w:val="FF0000"/>
                <w:sz w:val="18"/>
                <w:szCs w:val="18"/>
                <w:lang w:val="es-ES_tradnl"/>
              </w:rPr>
              <w:t>4</w:t>
            </w:r>
          </w:p>
        </w:tc>
        <w:tc>
          <w:tcPr>
            <w:tcW w:w="3119" w:type="dxa"/>
            <w:vAlign w:val="center"/>
          </w:tcPr>
          <w:p w14:paraId="22A6FF6D" w14:textId="77777777" w:rsidR="000E14B5" w:rsidRPr="004241A6" w:rsidRDefault="000E14B5" w:rsidP="000E14B5">
            <w:pPr>
              <w:pStyle w:val="Tabletext"/>
              <w:jc w:val="left"/>
              <w:rPr>
                <w:rFonts w:ascii="Montserrat" w:hAnsi="Montserrat"/>
                <w:sz w:val="18"/>
                <w:szCs w:val="18"/>
                <w:lang w:val="es-ES_tradnl" w:eastAsia="es-MX"/>
              </w:rPr>
            </w:pPr>
            <w:r w:rsidRPr="004241A6">
              <w:rPr>
                <w:rFonts w:ascii="Montserrat" w:hAnsi="Montserrat"/>
                <w:sz w:val="18"/>
                <w:szCs w:val="18"/>
                <w:lang w:val="es-ES_tradnl" w:eastAsia="es-MX"/>
              </w:rPr>
              <w:t>Adobe Acrobat Reader</w:t>
            </w:r>
          </w:p>
        </w:tc>
      </w:tr>
    </w:tbl>
    <w:p w14:paraId="5997CC1D" w14:textId="77777777" w:rsidR="00F35766" w:rsidRPr="004241A6" w:rsidRDefault="00F35766" w:rsidP="00750324">
      <w:pPr>
        <w:rPr>
          <w:lang w:val="es-ES_tradnl"/>
        </w:rPr>
      </w:pPr>
    </w:p>
    <w:p w14:paraId="110FFD37" w14:textId="77777777" w:rsidR="00F35766" w:rsidRPr="004241A6" w:rsidRDefault="00F35766">
      <w:pPr>
        <w:widowControl/>
        <w:spacing w:line="240" w:lineRule="auto"/>
        <w:jc w:val="left"/>
        <w:rPr>
          <w:rFonts w:ascii="Soberana Titular" w:hAnsi="Soberana Titular" w:cs="Arial"/>
          <w:b/>
          <w:bCs/>
          <w:smallCaps/>
          <w:sz w:val="44"/>
          <w:szCs w:val="28"/>
          <w:lang w:val="es-ES_tradnl"/>
        </w:rPr>
      </w:pPr>
      <w:r w:rsidRPr="004241A6">
        <w:rPr>
          <w:rFonts w:ascii="Soberana Titular" w:hAnsi="Soberana Titular" w:cs="Arial"/>
          <w:lang w:val="es-ES_tradnl"/>
        </w:rPr>
        <w:br w:type="page"/>
      </w:r>
    </w:p>
    <w:p w14:paraId="0BBD71B2" w14:textId="4E384912" w:rsidR="000E14B5" w:rsidRPr="004241A6" w:rsidRDefault="4E9E2516" w:rsidP="4E9E2516">
      <w:pPr>
        <w:pStyle w:val="Ttulo1"/>
        <w:spacing w:before="120" w:after="0"/>
        <w:jc w:val="left"/>
        <w:rPr>
          <w:rFonts w:ascii="Montserrat Light" w:hAnsi="Montserrat Light"/>
          <w:noProof/>
          <w:lang w:eastAsia="es-MX"/>
        </w:rPr>
      </w:pPr>
      <w:bookmarkStart w:id="20" w:name="_Toc152688472"/>
      <w:r w:rsidRPr="004241A6">
        <w:rPr>
          <w:rFonts w:ascii="Montserrat Light" w:hAnsi="Montserrat Light"/>
          <w:noProof/>
          <w:sz w:val="40"/>
          <w:szCs w:val="40"/>
          <w:lang w:eastAsia="es-MX"/>
        </w:rPr>
        <w:lastRenderedPageBreak/>
        <w:t>BSC: Registro Permanente de Actividades Varias (SINBA-</w:t>
      </w:r>
      <w:r w:rsidRPr="004241A6">
        <w:rPr>
          <w:rFonts w:ascii="Montserrat Light" w:hAnsi="Montserrat Light"/>
          <w:noProof/>
          <w:lang w:eastAsia="es-MX"/>
        </w:rPr>
        <w:t>SIS-A2)</w:t>
      </w:r>
      <w:bookmarkEnd w:id="20"/>
    </w:p>
    <w:p w14:paraId="3B62220A" w14:textId="1FBF8313" w:rsidR="00EF3F65" w:rsidRPr="004241A6" w:rsidRDefault="00EF3F65" w:rsidP="00AA4EE4">
      <w:pPr>
        <w:pStyle w:val="Ttulo2"/>
        <w:ind w:left="0"/>
        <w:rPr>
          <w:rFonts w:ascii="Montserrat Medium" w:hAnsi="Montserrat Medium" w:cs="Arial"/>
          <w:sz w:val="30"/>
          <w:szCs w:val="30"/>
          <w:lang w:val="es-ES_tradnl"/>
        </w:rPr>
      </w:pPr>
      <w:bookmarkStart w:id="21" w:name="_Toc152688473"/>
      <w:r w:rsidRPr="004241A6">
        <w:rPr>
          <w:rFonts w:ascii="Montserrat Medium" w:hAnsi="Montserrat Medium" w:cs="Arial"/>
          <w:sz w:val="30"/>
          <w:szCs w:val="30"/>
          <w:lang w:val="es-ES_tradnl"/>
        </w:rPr>
        <w:t>Formato</w:t>
      </w:r>
      <w:bookmarkEnd w:id="21"/>
    </w:p>
    <w:p w14:paraId="31F0F4B6" w14:textId="1329D695" w:rsidR="00BD5520" w:rsidRPr="004241A6" w:rsidRDefault="00F52235" w:rsidP="00AA4EE4">
      <w:pPr>
        <w:pStyle w:val="Ttulo2"/>
        <w:ind w:left="0"/>
        <w:rPr>
          <w:rFonts w:ascii="Montserrat Medium" w:hAnsi="Montserrat Medium" w:cs="Arial"/>
          <w:lang w:val="es-ES_tradnl"/>
        </w:rPr>
      </w:pPr>
      <w:bookmarkStart w:id="22" w:name="_Toc152688474"/>
      <w:r w:rsidRPr="004241A6">
        <w:rPr>
          <w:rFonts w:ascii="Montserrat Medium" w:hAnsi="Montserrat Medium" w:cs="Arial"/>
          <w:lang w:val="es-ES_tradnl"/>
        </w:rPr>
        <w:t>Anverso</w:t>
      </w:r>
      <w:bookmarkEnd w:id="22"/>
    </w:p>
    <w:p w14:paraId="6B699379" w14:textId="53FDD367" w:rsidR="00F91FA7" w:rsidRPr="004241A6" w:rsidRDefault="0050761B" w:rsidP="00F91FA7">
      <w:pPr>
        <w:rPr>
          <w:lang w:val="es-ES_tradnl"/>
        </w:rPr>
      </w:pPr>
      <w:r>
        <w:rPr>
          <w:noProof/>
          <w:lang w:val="en-US"/>
        </w:rPr>
        <w:drawing>
          <wp:inline distT="0" distB="0" distL="0" distR="0" wp14:anchorId="4BA40280" wp14:editId="3FBBE4E7">
            <wp:extent cx="6332220" cy="47447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2220" cy="4744720"/>
                    </a:xfrm>
                    <a:prstGeom prst="rect">
                      <a:avLst/>
                    </a:prstGeom>
                  </pic:spPr>
                </pic:pic>
              </a:graphicData>
            </a:graphic>
          </wp:inline>
        </w:drawing>
      </w:r>
    </w:p>
    <w:p w14:paraId="3FE9F23F" w14:textId="517951E8" w:rsidR="00F91FA7" w:rsidRPr="004241A6" w:rsidRDefault="00F91FA7" w:rsidP="00F91FA7">
      <w:pPr>
        <w:rPr>
          <w:lang w:val="es-ES_tradnl"/>
        </w:rPr>
      </w:pPr>
    </w:p>
    <w:p w14:paraId="1F72F646" w14:textId="7E7946DE" w:rsidR="00F91FA7" w:rsidRPr="004241A6" w:rsidRDefault="00F91FA7" w:rsidP="00F91FA7">
      <w:pPr>
        <w:rPr>
          <w:lang w:val="es-ES_tradnl"/>
        </w:rPr>
      </w:pPr>
    </w:p>
    <w:p w14:paraId="0DA0B075" w14:textId="36EDB304" w:rsidR="004241A6" w:rsidRPr="004241A6" w:rsidRDefault="004241A6" w:rsidP="00F91FA7">
      <w:pPr>
        <w:rPr>
          <w:lang w:val="es-ES_tradnl"/>
        </w:rPr>
      </w:pPr>
    </w:p>
    <w:p w14:paraId="57F980BC" w14:textId="32B6C8F8" w:rsidR="004241A6" w:rsidRPr="004241A6" w:rsidRDefault="004241A6" w:rsidP="00F91FA7">
      <w:pPr>
        <w:rPr>
          <w:lang w:val="es-ES_tradnl"/>
        </w:rPr>
      </w:pPr>
    </w:p>
    <w:p w14:paraId="2948923C" w14:textId="3CFCAAA7" w:rsidR="004241A6" w:rsidRPr="004241A6" w:rsidRDefault="004241A6" w:rsidP="00F91FA7">
      <w:pPr>
        <w:rPr>
          <w:lang w:val="es-ES_tradnl"/>
        </w:rPr>
      </w:pPr>
    </w:p>
    <w:p w14:paraId="442B92C6" w14:textId="61E5F1DE" w:rsidR="004241A6" w:rsidRPr="004241A6" w:rsidRDefault="004241A6" w:rsidP="00F91FA7">
      <w:pPr>
        <w:rPr>
          <w:lang w:val="es-ES_tradnl"/>
        </w:rPr>
      </w:pPr>
    </w:p>
    <w:p w14:paraId="74922314" w14:textId="35F86DE2" w:rsidR="00F52235" w:rsidRPr="004241A6" w:rsidRDefault="00F52235" w:rsidP="00F52235">
      <w:pPr>
        <w:pStyle w:val="Ttulo2"/>
        <w:ind w:left="0"/>
        <w:rPr>
          <w:rFonts w:ascii="Montserrat Medium" w:hAnsi="Montserrat Medium" w:cs="Arial"/>
          <w:lang w:val="es-ES_tradnl"/>
        </w:rPr>
      </w:pPr>
      <w:bookmarkStart w:id="23" w:name="_Toc152688475"/>
      <w:r w:rsidRPr="004241A6">
        <w:rPr>
          <w:rFonts w:ascii="Montserrat Medium" w:hAnsi="Montserrat Medium" w:cs="Arial"/>
          <w:lang w:val="es-ES_tradnl"/>
        </w:rPr>
        <w:lastRenderedPageBreak/>
        <w:t>Reverso</w:t>
      </w:r>
      <w:bookmarkEnd w:id="23"/>
    </w:p>
    <w:p w14:paraId="23DE523C" w14:textId="05A97E67" w:rsidR="00EE0EE4" w:rsidRPr="004241A6" w:rsidRDefault="0050761B" w:rsidP="00EE0EE4">
      <w:pPr>
        <w:rPr>
          <w:lang w:val="es-ES_tradnl"/>
        </w:rPr>
      </w:pPr>
      <w:r>
        <w:rPr>
          <w:noProof/>
          <w:lang w:val="en-US"/>
        </w:rPr>
        <w:drawing>
          <wp:inline distT="0" distB="0" distL="0" distR="0" wp14:anchorId="5262DE1A" wp14:editId="7B6F6F84">
            <wp:extent cx="6332220" cy="474599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32220" cy="4745990"/>
                    </a:xfrm>
                    <a:prstGeom prst="rect">
                      <a:avLst/>
                    </a:prstGeom>
                  </pic:spPr>
                </pic:pic>
              </a:graphicData>
            </a:graphic>
          </wp:inline>
        </w:drawing>
      </w:r>
    </w:p>
    <w:p w14:paraId="52E56223" w14:textId="76FA662F" w:rsidR="008179D5" w:rsidRPr="004241A6" w:rsidRDefault="008179D5" w:rsidP="008179D5">
      <w:pPr>
        <w:rPr>
          <w:lang w:val="es-ES_tradnl"/>
        </w:rPr>
      </w:pPr>
    </w:p>
    <w:p w14:paraId="07547A01" w14:textId="7865C072" w:rsidR="001B4822" w:rsidRPr="004241A6" w:rsidRDefault="001B4822" w:rsidP="00AA1390">
      <w:pPr>
        <w:jc w:val="center"/>
        <w:rPr>
          <w:rFonts w:cs="Arial"/>
          <w:lang w:val="es-ES_tradnl"/>
        </w:rPr>
      </w:pPr>
    </w:p>
    <w:p w14:paraId="11304404" w14:textId="77777777" w:rsidR="0050761B" w:rsidRDefault="0050761B">
      <w:pPr>
        <w:widowControl/>
        <w:spacing w:line="240" w:lineRule="auto"/>
        <w:jc w:val="left"/>
        <w:rPr>
          <w:rFonts w:cs="Arial"/>
          <w:b/>
          <w:bCs/>
          <w:smallCaps/>
          <w:sz w:val="44"/>
          <w:szCs w:val="28"/>
          <w:lang w:val="es-ES_tradnl"/>
        </w:rPr>
      </w:pPr>
      <w:r>
        <w:rPr>
          <w:rFonts w:cs="Arial"/>
          <w:lang w:val="es-ES_tradnl"/>
        </w:rPr>
        <w:br w:type="page"/>
      </w:r>
    </w:p>
    <w:p w14:paraId="1F2EFF50" w14:textId="1129F1DC" w:rsidR="00F57D1B" w:rsidRPr="004241A6" w:rsidRDefault="0097652C" w:rsidP="00064294">
      <w:pPr>
        <w:pStyle w:val="Ttulo1"/>
        <w:spacing w:before="120" w:after="0"/>
        <w:jc w:val="left"/>
        <w:rPr>
          <w:rFonts w:ascii="Montserrat Light" w:hAnsi="Montserrat Light"/>
          <w:sz w:val="40"/>
          <w:szCs w:val="40"/>
          <w:lang w:val="es-ES_tradnl"/>
        </w:rPr>
      </w:pPr>
      <w:bookmarkStart w:id="24" w:name="_Toc152688476"/>
      <w:r w:rsidRPr="004241A6">
        <w:rPr>
          <w:rFonts w:ascii="Montserrat Light" w:hAnsi="Montserrat Light"/>
          <w:sz w:val="40"/>
          <w:szCs w:val="40"/>
          <w:lang w:val="es-ES_tradnl"/>
        </w:rPr>
        <w:lastRenderedPageBreak/>
        <w:t xml:space="preserve">Descripción de </w:t>
      </w:r>
      <w:r w:rsidR="00B95AFD" w:rsidRPr="004241A6">
        <w:rPr>
          <w:rFonts w:ascii="Montserrat Light" w:hAnsi="Montserrat Light"/>
          <w:sz w:val="40"/>
          <w:szCs w:val="40"/>
          <w:lang w:val="es-ES_tradnl"/>
        </w:rPr>
        <w:t>BSC</w:t>
      </w:r>
      <w:r w:rsidR="002B6A9C" w:rsidRPr="004241A6">
        <w:rPr>
          <w:rFonts w:ascii="Montserrat Light" w:hAnsi="Montserrat Light"/>
          <w:sz w:val="40"/>
          <w:szCs w:val="40"/>
          <w:lang w:val="es-ES_tradnl"/>
        </w:rPr>
        <w:t>:</w:t>
      </w:r>
      <w:r w:rsidR="008179D5" w:rsidRPr="004241A6">
        <w:rPr>
          <w:rFonts w:ascii="Montserrat Light" w:hAnsi="Montserrat Light"/>
          <w:sz w:val="40"/>
          <w:szCs w:val="40"/>
          <w:lang w:val="es-ES_tradnl"/>
        </w:rPr>
        <w:t xml:space="preserve"> Registro Permanente de Actividades Varias</w:t>
      </w:r>
      <w:bookmarkEnd w:id="24"/>
    </w:p>
    <w:p w14:paraId="44185B31" w14:textId="2A0271A5" w:rsidR="00A01F2A" w:rsidRPr="004241A6" w:rsidRDefault="00A01F2A" w:rsidP="00064294">
      <w:pPr>
        <w:spacing w:before="120"/>
        <w:rPr>
          <w:rFonts w:ascii="Montserrat" w:hAnsi="Montserrat" w:cs="Arial"/>
          <w:sz w:val="18"/>
          <w:szCs w:val="18"/>
          <w:lang w:val="es-ES_tradnl"/>
        </w:rPr>
      </w:pPr>
      <w:bookmarkStart w:id="25" w:name="_Toc207426314"/>
      <w:r w:rsidRPr="004241A6">
        <w:rPr>
          <w:rFonts w:ascii="Montserrat" w:hAnsi="Montserrat" w:cs="Arial"/>
          <w:sz w:val="18"/>
          <w:szCs w:val="18"/>
          <w:lang w:val="es-ES_tradnl"/>
        </w:rPr>
        <w:t xml:space="preserve">El Registro Permanente, es un formato que permite concentrar mes con mes y de manera anual, el </w:t>
      </w:r>
      <w:r w:rsidR="00064294" w:rsidRPr="004241A6">
        <w:rPr>
          <w:rFonts w:ascii="Montserrat" w:hAnsi="Montserrat" w:cs="Arial"/>
          <w:sz w:val="18"/>
          <w:szCs w:val="18"/>
          <w:lang w:val="es-ES_tradnl"/>
        </w:rPr>
        <w:t>total</w:t>
      </w:r>
      <w:r w:rsidRPr="004241A6">
        <w:rPr>
          <w:rFonts w:ascii="Montserrat" w:hAnsi="Montserrat" w:cs="Arial"/>
          <w:sz w:val="18"/>
          <w:szCs w:val="18"/>
          <w:lang w:val="es-ES_tradnl"/>
        </w:rPr>
        <w:t xml:space="preserve"> de los servicios básicos de atención que se proporcionan a la población en general, así como de las pláticas de promoción que se imparten en la comunidad. Debe existir un Registro Permanente para cada una de las comunidades.</w:t>
      </w:r>
    </w:p>
    <w:p w14:paraId="2AEA770B" w14:textId="77777777" w:rsidR="002B6A9C" w:rsidRPr="004241A6" w:rsidRDefault="00A01F2A" w:rsidP="00A01F2A">
      <w:pPr>
        <w:rPr>
          <w:rFonts w:ascii="Montserrat" w:hAnsi="Montserrat" w:cs="Arial"/>
          <w:sz w:val="18"/>
          <w:szCs w:val="18"/>
          <w:lang w:val="es-ES_tradnl"/>
        </w:rPr>
      </w:pPr>
      <w:r w:rsidRPr="004241A6">
        <w:rPr>
          <w:rFonts w:ascii="Montserrat" w:hAnsi="Montserrat" w:cs="Arial"/>
          <w:sz w:val="18"/>
          <w:szCs w:val="18"/>
          <w:lang w:val="es-ES_tradnl"/>
        </w:rPr>
        <w:t>Si en alguna comunidad se tienen dos auxiliares de salud, debe haber un Registro Permanente para cada una de ellas. Si se presenta un cambio de auxiliar de salud se debe seguir utilizando el mismo. E</w:t>
      </w:r>
      <w:r w:rsidR="003F3F0E" w:rsidRPr="004241A6">
        <w:rPr>
          <w:rFonts w:ascii="Montserrat" w:hAnsi="Montserrat" w:cs="Arial"/>
          <w:sz w:val="18"/>
          <w:szCs w:val="18"/>
          <w:lang w:val="es-ES_tradnl"/>
        </w:rPr>
        <w:t>stá conformad</w:t>
      </w:r>
      <w:r w:rsidRPr="004241A6">
        <w:rPr>
          <w:rFonts w:ascii="Montserrat" w:hAnsi="Montserrat" w:cs="Arial"/>
          <w:sz w:val="18"/>
          <w:szCs w:val="18"/>
          <w:lang w:val="es-ES_tradnl"/>
        </w:rPr>
        <w:t>o</w:t>
      </w:r>
      <w:r w:rsidR="003F3F0E" w:rsidRPr="004241A6">
        <w:rPr>
          <w:rFonts w:ascii="Montserrat" w:hAnsi="Montserrat" w:cs="Arial"/>
          <w:sz w:val="18"/>
          <w:szCs w:val="18"/>
          <w:lang w:val="es-ES_tradnl"/>
        </w:rPr>
        <w:t xml:space="preserve"> por </w:t>
      </w:r>
      <w:r w:rsidRPr="004241A6">
        <w:rPr>
          <w:rFonts w:ascii="Montserrat" w:hAnsi="Montserrat" w:cs="Arial"/>
          <w:sz w:val="18"/>
          <w:szCs w:val="18"/>
          <w:lang w:val="es-ES_tradnl"/>
        </w:rPr>
        <w:t>cuatro</w:t>
      </w:r>
      <w:r w:rsidR="003F3F0E" w:rsidRPr="004241A6">
        <w:rPr>
          <w:rFonts w:ascii="Montserrat" w:hAnsi="Montserrat" w:cs="Arial"/>
          <w:sz w:val="18"/>
          <w:szCs w:val="18"/>
          <w:lang w:val="es-ES_tradnl"/>
        </w:rPr>
        <w:t xml:space="preserve"> </w:t>
      </w:r>
      <w:r w:rsidR="002B6A9C" w:rsidRPr="004241A6">
        <w:rPr>
          <w:rFonts w:ascii="Montserrat" w:hAnsi="Montserrat" w:cs="Arial"/>
          <w:sz w:val="18"/>
          <w:szCs w:val="18"/>
          <w:lang w:val="es-ES_tradnl"/>
        </w:rPr>
        <w:t>apartados principales:</w:t>
      </w:r>
    </w:p>
    <w:p w14:paraId="7880D204" w14:textId="77777777" w:rsidR="00653317" w:rsidRPr="004241A6" w:rsidRDefault="007C418F" w:rsidP="00B909BC">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241A6">
        <w:rPr>
          <w:rFonts w:ascii="Montserrat" w:hAnsi="Montserrat" w:cs="Arial"/>
          <w:sz w:val="18"/>
          <w:szCs w:val="18"/>
          <w:lang w:val="es-ES_tradnl"/>
        </w:rPr>
        <w:t>Datos de identificación</w:t>
      </w:r>
    </w:p>
    <w:p w14:paraId="5745746C" w14:textId="77777777" w:rsidR="00085407" w:rsidRPr="004241A6"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241A6">
        <w:rPr>
          <w:rFonts w:ascii="Montserrat" w:hAnsi="Montserrat" w:cs="Arial"/>
          <w:sz w:val="18"/>
          <w:szCs w:val="18"/>
          <w:lang w:val="es-ES_tradnl"/>
        </w:rPr>
        <w:t>Datos de l</w:t>
      </w:r>
      <w:r w:rsidR="005C4161" w:rsidRPr="004241A6">
        <w:rPr>
          <w:rFonts w:ascii="Montserrat" w:hAnsi="Montserrat" w:cs="Arial"/>
          <w:sz w:val="18"/>
          <w:szCs w:val="18"/>
          <w:lang w:val="es-ES_tradnl"/>
        </w:rPr>
        <w:t>as atenciones del m</w:t>
      </w:r>
      <w:r w:rsidRPr="004241A6">
        <w:rPr>
          <w:rFonts w:ascii="Montserrat" w:hAnsi="Montserrat" w:cs="Arial"/>
          <w:sz w:val="18"/>
          <w:szCs w:val="18"/>
          <w:lang w:val="es-ES_tradnl"/>
        </w:rPr>
        <w:t>es</w:t>
      </w:r>
    </w:p>
    <w:p w14:paraId="5A4E5CD2" w14:textId="77777777" w:rsidR="00A01F2A" w:rsidRPr="004241A6" w:rsidRDefault="00A01F2A" w:rsidP="00A01F2A">
      <w:pPr>
        <w:pStyle w:val="Prrafodelista"/>
        <w:numPr>
          <w:ilvl w:val="0"/>
          <w:numId w:val="37"/>
        </w:numPr>
        <w:rPr>
          <w:rFonts w:ascii="Montserrat" w:hAnsi="Montserrat" w:cs="Arial"/>
          <w:sz w:val="18"/>
          <w:szCs w:val="18"/>
        </w:rPr>
      </w:pPr>
      <w:r w:rsidRPr="004241A6">
        <w:rPr>
          <w:rFonts w:ascii="Montserrat" w:hAnsi="Montserrat" w:cs="Arial"/>
          <w:sz w:val="18"/>
          <w:szCs w:val="18"/>
        </w:rPr>
        <w:t>Educación para la salud</w:t>
      </w:r>
    </w:p>
    <w:p w14:paraId="1E234151" w14:textId="77777777" w:rsidR="004C1C61" w:rsidRPr="004241A6"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241A6">
        <w:rPr>
          <w:rFonts w:ascii="Montserrat" w:hAnsi="Montserrat" w:cs="Arial"/>
          <w:sz w:val="18"/>
          <w:szCs w:val="18"/>
          <w:lang w:val="es-ES_tradnl"/>
        </w:rPr>
        <w:t>Observaciones</w:t>
      </w:r>
    </w:p>
    <w:p w14:paraId="7B316EC8" w14:textId="77777777" w:rsidR="00085407" w:rsidRPr="004241A6" w:rsidRDefault="00653317" w:rsidP="00085407">
      <w:pPr>
        <w:pStyle w:val="Ttulo2"/>
        <w:spacing w:before="160"/>
        <w:ind w:left="0"/>
        <w:rPr>
          <w:rFonts w:ascii="Montserrat Medium" w:hAnsi="Montserrat Medium" w:cs="Arial"/>
          <w:b w:val="0"/>
          <w:lang w:val="es-ES_tradnl"/>
        </w:rPr>
      </w:pPr>
      <w:bookmarkStart w:id="26" w:name="_Toc152688477"/>
      <w:bookmarkEnd w:id="25"/>
      <w:r w:rsidRPr="004241A6">
        <w:rPr>
          <w:rFonts w:ascii="Montserrat Medium" w:hAnsi="Montserrat Medium" w:cs="Arial"/>
          <w:b w:val="0"/>
          <w:lang w:val="es-ES_tradnl"/>
        </w:rPr>
        <w:t>Datos de identificación</w:t>
      </w:r>
      <w:bookmarkEnd w:id="26"/>
    </w:p>
    <w:p w14:paraId="6DEF6AE0" w14:textId="77777777" w:rsidR="007C418F" w:rsidRPr="004241A6" w:rsidRDefault="007C418F" w:rsidP="00085407">
      <w:pPr>
        <w:widowControl/>
        <w:spacing w:line="240" w:lineRule="auto"/>
        <w:rPr>
          <w:rFonts w:ascii="Montserrat" w:hAnsi="Montserrat" w:cs="Arial"/>
          <w:sz w:val="18"/>
          <w:szCs w:val="18"/>
          <w:lang w:val="es-ES_tradnl"/>
        </w:rPr>
      </w:pPr>
      <w:r w:rsidRPr="004241A6">
        <w:rPr>
          <w:rFonts w:ascii="Montserrat" w:hAnsi="Montserrat" w:cs="Arial"/>
          <w:sz w:val="18"/>
          <w:szCs w:val="18"/>
          <w:lang w:val="es-ES_tradnl"/>
        </w:rPr>
        <w:t>En es</w:t>
      </w:r>
      <w:r w:rsidR="00FD27C2" w:rsidRPr="004241A6">
        <w:rPr>
          <w:rFonts w:ascii="Montserrat" w:hAnsi="Montserrat" w:cs="Arial"/>
          <w:sz w:val="18"/>
          <w:szCs w:val="18"/>
          <w:lang w:val="es-ES_tradnl"/>
        </w:rPr>
        <w:t xml:space="preserve">te apartado se </w:t>
      </w:r>
      <w:r w:rsidR="00653317" w:rsidRPr="004241A6">
        <w:rPr>
          <w:rFonts w:ascii="Montserrat" w:hAnsi="Montserrat"/>
          <w:sz w:val="18"/>
          <w:szCs w:val="18"/>
          <w:lang w:val="es-ES_tradnl"/>
        </w:rPr>
        <w:t>registran y concentran los datos correspondientes a la comunidad en donde se proporciona la atención realizadas por las actividades de las auxiliares de salud. Cuenta con 4 variables</w:t>
      </w:r>
      <w:r w:rsidR="00085407" w:rsidRPr="004241A6">
        <w:rPr>
          <w:rFonts w:ascii="Montserrat" w:hAnsi="Montserrat" w:cs="Arial"/>
          <w:sz w:val="18"/>
          <w:szCs w:val="18"/>
          <w:lang w:val="es-ES_tradnl"/>
        </w:rPr>
        <w:t>:</w:t>
      </w:r>
    </w:p>
    <w:p w14:paraId="1B478602" w14:textId="77777777" w:rsidR="00085407" w:rsidRPr="004241A6"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241A6">
        <w:rPr>
          <w:rFonts w:ascii="Montserrat" w:hAnsi="Montserrat" w:cs="Arial"/>
          <w:sz w:val="18"/>
          <w:szCs w:val="18"/>
          <w:lang w:val="es-ES_tradnl"/>
        </w:rPr>
        <w:t>Comunidad</w:t>
      </w:r>
    </w:p>
    <w:p w14:paraId="7D19E584" w14:textId="77777777" w:rsidR="00653317" w:rsidRPr="004241A6" w:rsidRDefault="00653317" w:rsidP="0065331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241A6">
        <w:rPr>
          <w:rFonts w:ascii="Montserrat" w:hAnsi="Montserrat" w:cs="Arial"/>
          <w:sz w:val="18"/>
          <w:szCs w:val="18"/>
          <w:lang w:val="es-ES_tradnl"/>
        </w:rPr>
        <w:t>Módulo</w:t>
      </w:r>
    </w:p>
    <w:p w14:paraId="75572053" w14:textId="77777777" w:rsidR="00085407" w:rsidRPr="004241A6"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241A6">
        <w:rPr>
          <w:rFonts w:ascii="Montserrat" w:hAnsi="Montserrat" w:cs="Arial"/>
          <w:sz w:val="18"/>
          <w:szCs w:val="18"/>
          <w:lang w:val="es-ES_tradnl"/>
        </w:rPr>
        <w:t>Auxiliar de Salud</w:t>
      </w:r>
    </w:p>
    <w:p w14:paraId="17CB44B0" w14:textId="77777777" w:rsidR="00085407" w:rsidRPr="004241A6" w:rsidRDefault="0065331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241A6">
        <w:rPr>
          <w:rFonts w:ascii="Montserrat" w:hAnsi="Montserrat" w:cs="Arial"/>
          <w:sz w:val="18"/>
          <w:szCs w:val="18"/>
          <w:lang w:val="es-ES_tradnl"/>
        </w:rPr>
        <w:t>Año que se registra</w:t>
      </w:r>
    </w:p>
    <w:p w14:paraId="5043CB0F" w14:textId="77777777" w:rsidR="00085407" w:rsidRPr="004241A6" w:rsidRDefault="00085407" w:rsidP="00653317">
      <w:pPr>
        <w:widowControl/>
        <w:autoSpaceDE w:val="0"/>
        <w:autoSpaceDN w:val="0"/>
        <w:adjustRightInd w:val="0"/>
        <w:spacing w:line="240" w:lineRule="auto"/>
        <w:rPr>
          <w:rFonts w:ascii="Soberana Sans" w:hAnsi="Soberana Sans" w:cs="Arial"/>
          <w:sz w:val="18"/>
          <w:szCs w:val="18"/>
          <w:lang w:val="es-ES_tradnl"/>
        </w:rPr>
      </w:pPr>
    </w:p>
    <w:p w14:paraId="258DD62D" w14:textId="77777777" w:rsidR="007C418F" w:rsidRPr="004241A6" w:rsidRDefault="00653317" w:rsidP="007C418F">
      <w:pPr>
        <w:pStyle w:val="Ttulo2"/>
        <w:spacing w:before="0"/>
        <w:ind w:left="0"/>
        <w:rPr>
          <w:rFonts w:ascii="Montserrat Medium" w:hAnsi="Montserrat Medium" w:cs="Arial"/>
          <w:b w:val="0"/>
          <w:lang w:val="es-ES_tradnl"/>
        </w:rPr>
      </w:pPr>
      <w:bookmarkStart w:id="27" w:name="_Toc152688478"/>
      <w:r w:rsidRPr="004241A6">
        <w:rPr>
          <w:rFonts w:ascii="Montserrat Medium" w:hAnsi="Montserrat Medium" w:cs="Arial"/>
          <w:b w:val="0"/>
          <w:lang w:val="es-ES_tradnl"/>
        </w:rPr>
        <w:t>Datos de las atenciones del mes</w:t>
      </w:r>
      <w:bookmarkEnd w:id="27"/>
    </w:p>
    <w:p w14:paraId="490CB185" w14:textId="77777777" w:rsidR="00653317" w:rsidRPr="004241A6" w:rsidRDefault="00653317" w:rsidP="00653317">
      <w:pPr>
        <w:rPr>
          <w:rFonts w:ascii="Montserrat" w:hAnsi="Montserrat" w:cs="Arial"/>
          <w:b/>
          <w:sz w:val="18"/>
          <w:szCs w:val="18"/>
        </w:rPr>
      </w:pPr>
      <w:r w:rsidRPr="004241A6">
        <w:rPr>
          <w:rFonts w:ascii="Montserrat" w:hAnsi="Montserrat" w:cs="Arial"/>
          <w:sz w:val="18"/>
          <w:szCs w:val="18"/>
          <w:lang w:val="es-ES_tradnl"/>
        </w:rPr>
        <w:t xml:space="preserve">En este apartado se concentran los servicios o atenciones que se proporcionaron durante el mes. Cuenta con </w:t>
      </w:r>
      <w:r w:rsidR="0047281C" w:rsidRPr="004241A6">
        <w:rPr>
          <w:rFonts w:ascii="Montserrat" w:hAnsi="Montserrat" w:cs="Arial"/>
          <w:sz w:val="18"/>
          <w:szCs w:val="18"/>
          <w:lang w:val="es-ES_tradnl"/>
        </w:rPr>
        <w:t>5</w:t>
      </w:r>
      <w:r w:rsidRPr="004241A6">
        <w:rPr>
          <w:rFonts w:ascii="Montserrat" w:hAnsi="Montserrat" w:cs="Arial"/>
          <w:sz w:val="18"/>
          <w:szCs w:val="18"/>
          <w:lang w:val="es-ES_tradnl"/>
        </w:rPr>
        <w:t xml:space="preserve"> variable</w:t>
      </w:r>
      <w:r w:rsidR="00EB244A" w:rsidRPr="004241A6">
        <w:rPr>
          <w:rFonts w:ascii="Montserrat" w:hAnsi="Montserrat" w:cs="Arial"/>
          <w:sz w:val="18"/>
          <w:szCs w:val="18"/>
          <w:lang w:val="es-ES_tradnl"/>
        </w:rPr>
        <w:t>s:</w:t>
      </w:r>
    </w:p>
    <w:p w14:paraId="4F9BA5E2" w14:textId="77777777" w:rsidR="00653317" w:rsidRPr="004241A6" w:rsidRDefault="00653317" w:rsidP="00653317">
      <w:pPr>
        <w:pStyle w:val="Prrafodelista"/>
        <w:numPr>
          <w:ilvl w:val="0"/>
          <w:numId w:val="43"/>
        </w:numPr>
        <w:rPr>
          <w:rFonts w:ascii="Montserrat" w:hAnsi="Montserrat" w:cs="Arial"/>
          <w:bCs/>
          <w:sz w:val="18"/>
          <w:szCs w:val="18"/>
        </w:rPr>
      </w:pPr>
      <w:r w:rsidRPr="004241A6">
        <w:rPr>
          <w:rFonts w:ascii="Montserrat" w:hAnsi="Montserrat" w:cs="Arial"/>
          <w:bCs/>
          <w:sz w:val="18"/>
          <w:szCs w:val="18"/>
        </w:rPr>
        <w:t>Mes</w:t>
      </w:r>
    </w:p>
    <w:p w14:paraId="54145028" w14:textId="77777777" w:rsidR="00653317" w:rsidRPr="004241A6" w:rsidRDefault="00653317" w:rsidP="00653317">
      <w:pPr>
        <w:pStyle w:val="Prrafodelista"/>
        <w:numPr>
          <w:ilvl w:val="0"/>
          <w:numId w:val="43"/>
        </w:numPr>
        <w:rPr>
          <w:rFonts w:ascii="Montserrat" w:hAnsi="Montserrat" w:cs="Arial"/>
          <w:bCs/>
          <w:sz w:val="18"/>
          <w:szCs w:val="18"/>
        </w:rPr>
      </w:pPr>
      <w:r w:rsidRPr="004241A6">
        <w:rPr>
          <w:rFonts w:ascii="Montserrat" w:hAnsi="Montserrat" w:cs="Arial"/>
          <w:bCs/>
          <w:sz w:val="18"/>
          <w:szCs w:val="18"/>
        </w:rPr>
        <w:t>Grupo de Edad</w:t>
      </w:r>
    </w:p>
    <w:p w14:paraId="48132505" w14:textId="4C2584EE" w:rsidR="005408A8" w:rsidRPr="004241A6" w:rsidRDefault="4E9E2516" w:rsidP="4E9E2516">
      <w:pPr>
        <w:pStyle w:val="Prrafodelista"/>
        <w:numPr>
          <w:ilvl w:val="1"/>
          <w:numId w:val="43"/>
        </w:numPr>
        <w:rPr>
          <w:rFonts w:ascii="Montserrat" w:hAnsi="Montserrat" w:cs="Arial"/>
          <w:sz w:val="18"/>
          <w:szCs w:val="18"/>
        </w:rPr>
      </w:pPr>
      <w:r w:rsidRPr="004241A6">
        <w:rPr>
          <w:rFonts w:ascii="Montserrat" w:hAnsi="Montserrat" w:cs="Arial"/>
          <w:sz w:val="18"/>
          <w:szCs w:val="18"/>
        </w:rPr>
        <w:t>La o el Menor de 5 años</w:t>
      </w:r>
    </w:p>
    <w:p w14:paraId="66F03D46" w14:textId="128F9EFD" w:rsidR="005408A8" w:rsidRPr="004241A6" w:rsidRDefault="4E9E2516" w:rsidP="4E9E2516">
      <w:pPr>
        <w:pStyle w:val="Prrafodelista"/>
        <w:numPr>
          <w:ilvl w:val="1"/>
          <w:numId w:val="43"/>
        </w:numPr>
        <w:rPr>
          <w:rFonts w:ascii="Montserrat" w:hAnsi="Montserrat" w:cs="Arial"/>
          <w:sz w:val="18"/>
          <w:szCs w:val="18"/>
        </w:rPr>
      </w:pPr>
      <w:r w:rsidRPr="004241A6">
        <w:rPr>
          <w:rFonts w:ascii="Montserrat" w:hAnsi="Montserrat" w:cs="Arial"/>
          <w:sz w:val="18"/>
          <w:szCs w:val="18"/>
        </w:rPr>
        <w:t>5 a 9 años</w:t>
      </w:r>
    </w:p>
    <w:p w14:paraId="28113AF2" w14:textId="661FAAD7" w:rsidR="005408A8" w:rsidRPr="004241A6" w:rsidRDefault="4E9E2516" w:rsidP="4E9E2516">
      <w:pPr>
        <w:pStyle w:val="Prrafodelista"/>
        <w:numPr>
          <w:ilvl w:val="1"/>
          <w:numId w:val="43"/>
        </w:numPr>
        <w:rPr>
          <w:rFonts w:ascii="Montserrat" w:hAnsi="Montserrat" w:cs="Arial"/>
          <w:sz w:val="18"/>
          <w:szCs w:val="18"/>
        </w:rPr>
      </w:pPr>
      <w:r w:rsidRPr="004241A6">
        <w:rPr>
          <w:rFonts w:ascii="Montserrat" w:hAnsi="Montserrat" w:cs="Arial"/>
          <w:sz w:val="18"/>
          <w:szCs w:val="18"/>
        </w:rPr>
        <w:t>10 a 19 años</w:t>
      </w:r>
    </w:p>
    <w:p w14:paraId="1B28B007" w14:textId="77777777" w:rsidR="00115DBA" w:rsidRPr="004241A6" w:rsidRDefault="00115DBA" w:rsidP="00115DBA">
      <w:pPr>
        <w:pStyle w:val="Prrafodelista"/>
        <w:numPr>
          <w:ilvl w:val="1"/>
          <w:numId w:val="43"/>
        </w:numPr>
        <w:rPr>
          <w:rFonts w:ascii="Montserrat" w:hAnsi="Montserrat" w:cs="Arial"/>
          <w:bCs/>
          <w:sz w:val="18"/>
          <w:szCs w:val="18"/>
        </w:rPr>
      </w:pPr>
      <w:r w:rsidRPr="004241A6">
        <w:rPr>
          <w:rFonts w:ascii="Montserrat" w:hAnsi="Montserrat" w:cs="Arial"/>
          <w:bCs/>
          <w:sz w:val="18"/>
          <w:szCs w:val="18"/>
        </w:rPr>
        <w:t>20 a 59 años</w:t>
      </w:r>
    </w:p>
    <w:p w14:paraId="32A7A304" w14:textId="77777777" w:rsidR="005408A8" w:rsidRPr="004241A6" w:rsidRDefault="00115DBA" w:rsidP="00115DBA">
      <w:pPr>
        <w:pStyle w:val="Prrafodelista"/>
        <w:numPr>
          <w:ilvl w:val="1"/>
          <w:numId w:val="43"/>
        </w:numPr>
        <w:rPr>
          <w:rFonts w:ascii="Montserrat" w:hAnsi="Montserrat" w:cs="Arial"/>
          <w:bCs/>
          <w:sz w:val="18"/>
          <w:szCs w:val="18"/>
        </w:rPr>
      </w:pPr>
      <w:r w:rsidRPr="004241A6">
        <w:rPr>
          <w:rFonts w:ascii="Montserrat" w:hAnsi="Montserrat" w:cs="Arial"/>
          <w:bCs/>
          <w:sz w:val="18"/>
          <w:szCs w:val="18"/>
        </w:rPr>
        <w:t>60 y más años de edad</w:t>
      </w:r>
    </w:p>
    <w:p w14:paraId="5A0393A1" w14:textId="77777777" w:rsidR="00653317" w:rsidRPr="004241A6" w:rsidRDefault="00653317" w:rsidP="00653317">
      <w:pPr>
        <w:pStyle w:val="Prrafodelista"/>
        <w:numPr>
          <w:ilvl w:val="0"/>
          <w:numId w:val="43"/>
        </w:numPr>
        <w:rPr>
          <w:rFonts w:ascii="Montserrat" w:hAnsi="Montserrat" w:cs="Arial"/>
          <w:bCs/>
          <w:sz w:val="18"/>
          <w:szCs w:val="18"/>
        </w:rPr>
      </w:pPr>
      <w:r w:rsidRPr="004241A6">
        <w:rPr>
          <w:rFonts w:ascii="Montserrat" w:hAnsi="Montserrat" w:cs="Arial"/>
          <w:bCs/>
          <w:sz w:val="18"/>
          <w:szCs w:val="18"/>
        </w:rPr>
        <w:t>Visita domiciliaria</w:t>
      </w:r>
    </w:p>
    <w:p w14:paraId="044B6FC8" w14:textId="77777777" w:rsidR="00653317" w:rsidRPr="004241A6" w:rsidRDefault="00653317" w:rsidP="00653317">
      <w:pPr>
        <w:pStyle w:val="Prrafodelista"/>
        <w:numPr>
          <w:ilvl w:val="0"/>
          <w:numId w:val="43"/>
        </w:numPr>
        <w:rPr>
          <w:rFonts w:ascii="Montserrat" w:hAnsi="Montserrat" w:cs="Arial"/>
          <w:bCs/>
          <w:sz w:val="18"/>
          <w:szCs w:val="18"/>
        </w:rPr>
      </w:pPr>
      <w:r w:rsidRPr="004241A6">
        <w:rPr>
          <w:rFonts w:ascii="Montserrat" w:hAnsi="Montserrat" w:cs="Arial"/>
          <w:bCs/>
          <w:sz w:val="18"/>
          <w:szCs w:val="18"/>
        </w:rPr>
        <w:t>Motivo de la atención</w:t>
      </w:r>
    </w:p>
    <w:p w14:paraId="210D5FD2" w14:textId="77777777" w:rsidR="00653317" w:rsidRPr="004241A6" w:rsidRDefault="00653317" w:rsidP="00653317">
      <w:pPr>
        <w:pStyle w:val="Prrafodelista"/>
        <w:numPr>
          <w:ilvl w:val="1"/>
          <w:numId w:val="43"/>
        </w:numPr>
        <w:rPr>
          <w:rFonts w:ascii="Montserrat" w:hAnsi="Montserrat" w:cs="Arial"/>
          <w:bCs/>
          <w:sz w:val="18"/>
          <w:szCs w:val="18"/>
        </w:rPr>
      </w:pPr>
      <w:r w:rsidRPr="004241A6">
        <w:rPr>
          <w:rFonts w:ascii="Montserrat" w:hAnsi="Montserrat" w:cs="Arial"/>
          <w:bCs/>
          <w:sz w:val="18"/>
          <w:szCs w:val="18"/>
        </w:rPr>
        <w:t>Curación de herida</w:t>
      </w:r>
    </w:p>
    <w:p w14:paraId="51BC2F03" w14:textId="77777777" w:rsidR="00653317" w:rsidRPr="004241A6" w:rsidRDefault="00653317" w:rsidP="00653317">
      <w:pPr>
        <w:pStyle w:val="Prrafodelista"/>
        <w:numPr>
          <w:ilvl w:val="1"/>
          <w:numId w:val="43"/>
        </w:numPr>
        <w:rPr>
          <w:rFonts w:ascii="Montserrat" w:hAnsi="Montserrat" w:cs="Arial"/>
          <w:bCs/>
          <w:sz w:val="18"/>
          <w:szCs w:val="18"/>
        </w:rPr>
      </w:pPr>
      <w:r w:rsidRPr="004241A6">
        <w:rPr>
          <w:rFonts w:ascii="Montserrat" w:hAnsi="Montserrat" w:cs="Arial"/>
          <w:bCs/>
          <w:sz w:val="18"/>
          <w:szCs w:val="18"/>
        </w:rPr>
        <w:t>Persona enferma tratada</w:t>
      </w:r>
    </w:p>
    <w:p w14:paraId="41B98697" w14:textId="77777777" w:rsidR="00653317" w:rsidRPr="004241A6" w:rsidRDefault="00653317" w:rsidP="00653317">
      <w:pPr>
        <w:pStyle w:val="Prrafodelista"/>
        <w:numPr>
          <w:ilvl w:val="1"/>
          <w:numId w:val="43"/>
        </w:numPr>
        <w:rPr>
          <w:rFonts w:ascii="Montserrat" w:hAnsi="Montserrat" w:cs="Arial"/>
          <w:bCs/>
          <w:sz w:val="18"/>
          <w:szCs w:val="18"/>
        </w:rPr>
      </w:pPr>
      <w:r w:rsidRPr="004241A6">
        <w:rPr>
          <w:rFonts w:ascii="Montserrat" w:hAnsi="Montserrat" w:cs="Arial"/>
          <w:bCs/>
          <w:sz w:val="18"/>
          <w:szCs w:val="18"/>
        </w:rPr>
        <w:t>Aplicación de:</w:t>
      </w:r>
    </w:p>
    <w:p w14:paraId="4A5BC85C" w14:textId="77777777" w:rsidR="00653317" w:rsidRPr="004241A6" w:rsidRDefault="00653317" w:rsidP="00653317">
      <w:pPr>
        <w:pStyle w:val="Prrafodelista"/>
        <w:numPr>
          <w:ilvl w:val="2"/>
          <w:numId w:val="43"/>
        </w:numPr>
        <w:rPr>
          <w:rFonts w:ascii="Montserrat" w:hAnsi="Montserrat" w:cs="Arial"/>
          <w:bCs/>
          <w:sz w:val="18"/>
          <w:szCs w:val="18"/>
        </w:rPr>
      </w:pPr>
      <w:r w:rsidRPr="004241A6">
        <w:rPr>
          <w:rFonts w:ascii="Montserrat" w:hAnsi="Montserrat" w:cs="Arial"/>
          <w:bCs/>
          <w:sz w:val="18"/>
          <w:szCs w:val="18"/>
        </w:rPr>
        <w:t>Inyección</w:t>
      </w:r>
    </w:p>
    <w:p w14:paraId="25BD6882" w14:textId="77777777" w:rsidR="00653317" w:rsidRPr="004241A6" w:rsidRDefault="00653317" w:rsidP="00653317">
      <w:pPr>
        <w:pStyle w:val="Prrafodelista"/>
        <w:numPr>
          <w:ilvl w:val="2"/>
          <w:numId w:val="43"/>
        </w:numPr>
        <w:rPr>
          <w:rFonts w:ascii="Montserrat" w:hAnsi="Montserrat" w:cs="Arial"/>
          <w:bCs/>
          <w:sz w:val="18"/>
          <w:szCs w:val="18"/>
        </w:rPr>
      </w:pPr>
      <w:r w:rsidRPr="004241A6">
        <w:rPr>
          <w:rFonts w:ascii="Montserrat" w:hAnsi="Montserrat" w:cs="Arial"/>
          <w:bCs/>
          <w:sz w:val="18"/>
          <w:szCs w:val="18"/>
        </w:rPr>
        <w:t>Suero</w:t>
      </w:r>
    </w:p>
    <w:p w14:paraId="05910564" w14:textId="77777777" w:rsidR="00653317" w:rsidRPr="004241A6" w:rsidRDefault="00653317" w:rsidP="00653317">
      <w:pPr>
        <w:pStyle w:val="Prrafodelista"/>
        <w:numPr>
          <w:ilvl w:val="1"/>
          <w:numId w:val="43"/>
        </w:numPr>
        <w:rPr>
          <w:rFonts w:ascii="Montserrat" w:hAnsi="Montserrat" w:cs="Arial"/>
          <w:bCs/>
          <w:sz w:val="18"/>
          <w:szCs w:val="18"/>
        </w:rPr>
      </w:pPr>
      <w:r w:rsidRPr="004241A6">
        <w:rPr>
          <w:rFonts w:ascii="Montserrat" w:hAnsi="Montserrat" w:cs="Arial"/>
          <w:bCs/>
          <w:sz w:val="18"/>
          <w:szCs w:val="18"/>
        </w:rPr>
        <w:t>Persona enferma supervisada</w:t>
      </w:r>
    </w:p>
    <w:p w14:paraId="590AC583" w14:textId="77777777" w:rsidR="00653317" w:rsidRPr="004241A6" w:rsidRDefault="00653317" w:rsidP="00653317">
      <w:pPr>
        <w:pStyle w:val="Prrafodelista"/>
        <w:numPr>
          <w:ilvl w:val="2"/>
          <w:numId w:val="43"/>
        </w:numPr>
        <w:rPr>
          <w:rFonts w:ascii="Montserrat" w:hAnsi="Montserrat" w:cs="Arial"/>
          <w:bCs/>
          <w:sz w:val="18"/>
          <w:szCs w:val="18"/>
        </w:rPr>
      </w:pPr>
      <w:r w:rsidRPr="004241A6">
        <w:rPr>
          <w:rFonts w:ascii="Montserrat" w:hAnsi="Montserrat" w:cs="Arial"/>
          <w:bCs/>
          <w:sz w:val="18"/>
          <w:szCs w:val="18"/>
        </w:rPr>
        <w:t>Tuberculosa</w:t>
      </w:r>
    </w:p>
    <w:p w14:paraId="4B0B2BDF" w14:textId="77777777" w:rsidR="00653317" w:rsidRPr="004241A6" w:rsidRDefault="00653317" w:rsidP="00653317">
      <w:pPr>
        <w:pStyle w:val="Prrafodelista"/>
        <w:numPr>
          <w:ilvl w:val="2"/>
          <w:numId w:val="43"/>
        </w:numPr>
        <w:rPr>
          <w:rFonts w:ascii="Montserrat" w:hAnsi="Montserrat" w:cs="Arial"/>
          <w:bCs/>
          <w:sz w:val="18"/>
          <w:szCs w:val="18"/>
        </w:rPr>
      </w:pPr>
      <w:r w:rsidRPr="004241A6">
        <w:rPr>
          <w:rFonts w:ascii="Montserrat" w:hAnsi="Montserrat" w:cs="Arial"/>
          <w:bCs/>
          <w:sz w:val="18"/>
          <w:szCs w:val="18"/>
        </w:rPr>
        <w:t>Hipertensa con toma de presión</w:t>
      </w:r>
    </w:p>
    <w:p w14:paraId="0C4E885E" w14:textId="77777777" w:rsidR="00653317" w:rsidRPr="004241A6" w:rsidRDefault="00653317" w:rsidP="00653317">
      <w:pPr>
        <w:pStyle w:val="Prrafodelista"/>
        <w:numPr>
          <w:ilvl w:val="3"/>
          <w:numId w:val="43"/>
        </w:numPr>
        <w:rPr>
          <w:rFonts w:ascii="Montserrat" w:hAnsi="Montserrat" w:cs="Arial"/>
          <w:bCs/>
          <w:sz w:val="18"/>
          <w:szCs w:val="18"/>
        </w:rPr>
      </w:pPr>
      <w:r w:rsidRPr="004241A6">
        <w:rPr>
          <w:rFonts w:ascii="Montserrat" w:hAnsi="Montserrat" w:cs="Arial"/>
          <w:bCs/>
          <w:sz w:val="18"/>
          <w:szCs w:val="18"/>
        </w:rPr>
        <w:t>Sí</w:t>
      </w:r>
    </w:p>
    <w:p w14:paraId="65804BD3" w14:textId="77777777" w:rsidR="00653317" w:rsidRPr="004241A6" w:rsidRDefault="00653317" w:rsidP="00653317">
      <w:pPr>
        <w:pStyle w:val="Prrafodelista"/>
        <w:numPr>
          <w:ilvl w:val="3"/>
          <w:numId w:val="43"/>
        </w:numPr>
        <w:rPr>
          <w:rFonts w:ascii="Montserrat" w:hAnsi="Montserrat" w:cs="Arial"/>
          <w:bCs/>
          <w:sz w:val="18"/>
          <w:szCs w:val="18"/>
        </w:rPr>
      </w:pPr>
      <w:r w:rsidRPr="004241A6">
        <w:rPr>
          <w:rFonts w:ascii="Montserrat" w:hAnsi="Montserrat" w:cs="Arial"/>
          <w:bCs/>
          <w:sz w:val="18"/>
          <w:szCs w:val="18"/>
        </w:rPr>
        <w:t>No</w:t>
      </w:r>
    </w:p>
    <w:p w14:paraId="661BDF05" w14:textId="77777777" w:rsidR="00653317" w:rsidRPr="004241A6" w:rsidRDefault="00653317" w:rsidP="00653317">
      <w:pPr>
        <w:pStyle w:val="Prrafodelista"/>
        <w:numPr>
          <w:ilvl w:val="2"/>
          <w:numId w:val="43"/>
        </w:numPr>
        <w:rPr>
          <w:rFonts w:ascii="Montserrat" w:hAnsi="Montserrat" w:cs="Arial"/>
          <w:bCs/>
          <w:sz w:val="18"/>
          <w:szCs w:val="18"/>
        </w:rPr>
      </w:pPr>
      <w:r w:rsidRPr="004241A6">
        <w:rPr>
          <w:rFonts w:ascii="Montserrat" w:hAnsi="Montserrat" w:cs="Arial"/>
          <w:bCs/>
          <w:sz w:val="18"/>
          <w:szCs w:val="18"/>
        </w:rPr>
        <w:t>Diabética</w:t>
      </w:r>
    </w:p>
    <w:p w14:paraId="3B9254CC" w14:textId="77777777" w:rsidR="00653317" w:rsidRPr="004241A6" w:rsidRDefault="00653317" w:rsidP="00653317">
      <w:pPr>
        <w:pStyle w:val="Prrafodelista"/>
        <w:numPr>
          <w:ilvl w:val="0"/>
          <w:numId w:val="43"/>
        </w:numPr>
        <w:rPr>
          <w:rFonts w:ascii="Montserrat" w:hAnsi="Montserrat" w:cs="Arial"/>
          <w:bCs/>
          <w:sz w:val="18"/>
          <w:szCs w:val="18"/>
        </w:rPr>
      </w:pPr>
      <w:r w:rsidRPr="004241A6">
        <w:rPr>
          <w:rFonts w:ascii="Montserrat" w:hAnsi="Montserrat" w:cs="Arial"/>
          <w:bCs/>
          <w:sz w:val="18"/>
          <w:szCs w:val="18"/>
        </w:rPr>
        <w:lastRenderedPageBreak/>
        <w:t>Personas referidas</w:t>
      </w:r>
    </w:p>
    <w:p w14:paraId="1F790A78" w14:textId="77777777" w:rsidR="00653317" w:rsidRPr="004241A6" w:rsidRDefault="00653317" w:rsidP="00653317">
      <w:pPr>
        <w:pStyle w:val="Prrafodelista"/>
        <w:numPr>
          <w:ilvl w:val="1"/>
          <w:numId w:val="43"/>
        </w:numPr>
        <w:rPr>
          <w:rFonts w:ascii="Montserrat" w:hAnsi="Montserrat" w:cs="Arial"/>
          <w:bCs/>
          <w:sz w:val="18"/>
          <w:szCs w:val="18"/>
        </w:rPr>
      </w:pPr>
      <w:r w:rsidRPr="004241A6">
        <w:rPr>
          <w:rFonts w:ascii="Montserrat" w:hAnsi="Montserrat" w:cs="Arial"/>
          <w:bCs/>
          <w:sz w:val="18"/>
          <w:szCs w:val="18"/>
        </w:rPr>
        <w:t>Tosedoras crónicas</w:t>
      </w:r>
    </w:p>
    <w:p w14:paraId="32A67100" w14:textId="77777777" w:rsidR="00653317" w:rsidRPr="004241A6" w:rsidRDefault="00653317" w:rsidP="00653317">
      <w:pPr>
        <w:pStyle w:val="Prrafodelista"/>
        <w:numPr>
          <w:ilvl w:val="1"/>
          <w:numId w:val="43"/>
        </w:numPr>
        <w:rPr>
          <w:rFonts w:ascii="Montserrat" w:hAnsi="Montserrat" w:cs="Arial"/>
          <w:bCs/>
          <w:sz w:val="18"/>
          <w:szCs w:val="18"/>
        </w:rPr>
      </w:pPr>
      <w:r w:rsidRPr="004241A6">
        <w:rPr>
          <w:rFonts w:ascii="Montserrat" w:hAnsi="Montserrat" w:cs="Arial"/>
          <w:bCs/>
          <w:sz w:val="18"/>
          <w:szCs w:val="18"/>
        </w:rPr>
        <w:t>Hipertensas</w:t>
      </w:r>
    </w:p>
    <w:p w14:paraId="757F3545" w14:textId="77777777" w:rsidR="00653317" w:rsidRPr="004241A6" w:rsidRDefault="00653317" w:rsidP="00653317">
      <w:pPr>
        <w:pStyle w:val="Prrafodelista"/>
        <w:numPr>
          <w:ilvl w:val="1"/>
          <w:numId w:val="43"/>
        </w:numPr>
        <w:rPr>
          <w:rFonts w:ascii="Montserrat" w:hAnsi="Montserrat" w:cs="Arial"/>
          <w:bCs/>
          <w:sz w:val="18"/>
          <w:szCs w:val="18"/>
        </w:rPr>
      </w:pPr>
      <w:r w:rsidRPr="004241A6">
        <w:rPr>
          <w:rFonts w:ascii="Montserrat" w:hAnsi="Montserrat" w:cs="Arial"/>
          <w:bCs/>
          <w:sz w:val="18"/>
          <w:szCs w:val="18"/>
        </w:rPr>
        <w:t>Por probable diabetes</w:t>
      </w:r>
    </w:p>
    <w:p w14:paraId="73D3C875" w14:textId="77777777" w:rsidR="00653317" w:rsidRPr="004241A6" w:rsidRDefault="00653317" w:rsidP="00653317">
      <w:pPr>
        <w:pStyle w:val="Prrafodelista"/>
        <w:numPr>
          <w:ilvl w:val="1"/>
          <w:numId w:val="43"/>
        </w:numPr>
        <w:rPr>
          <w:rFonts w:ascii="Montserrat" w:hAnsi="Montserrat" w:cs="Arial"/>
          <w:bCs/>
          <w:sz w:val="18"/>
          <w:szCs w:val="18"/>
        </w:rPr>
      </w:pPr>
      <w:r w:rsidRPr="004241A6">
        <w:rPr>
          <w:rFonts w:ascii="Montserrat" w:hAnsi="Montserrat" w:cs="Arial"/>
          <w:bCs/>
          <w:sz w:val="18"/>
          <w:szCs w:val="18"/>
        </w:rPr>
        <w:t>Para citología vaginal</w:t>
      </w:r>
    </w:p>
    <w:p w14:paraId="3C956C63" w14:textId="77777777" w:rsidR="00653317" w:rsidRPr="004241A6" w:rsidRDefault="00653317" w:rsidP="00653317">
      <w:pPr>
        <w:pStyle w:val="Prrafodelista"/>
        <w:numPr>
          <w:ilvl w:val="1"/>
          <w:numId w:val="43"/>
        </w:numPr>
        <w:rPr>
          <w:rFonts w:ascii="Montserrat" w:hAnsi="Montserrat" w:cs="Arial"/>
          <w:bCs/>
          <w:sz w:val="18"/>
          <w:szCs w:val="18"/>
        </w:rPr>
      </w:pPr>
      <w:r w:rsidRPr="004241A6">
        <w:rPr>
          <w:rFonts w:ascii="Montserrat" w:hAnsi="Montserrat" w:cs="Arial"/>
          <w:bCs/>
          <w:sz w:val="18"/>
          <w:szCs w:val="18"/>
        </w:rPr>
        <w:t>Otro</w:t>
      </w:r>
    </w:p>
    <w:p w14:paraId="23EDFECE" w14:textId="77777777" w:rsidR="0047281C" w:rsidRPr="004241A6" w:rsidRDefault="0047281C" w:rsidP="0047281C">
      <w:pPr>
        <w:pStyle w:val="Ttulo2"/>
        <w:spacing w:before="160"/>
        <w:ind w:left="0"/>
        <w:rPr>
          <w:rFonts w:ascii="Montserrat Medium" w:hAnsi="Montserrat Medium" w:cs="Arial"/>
          <w:b w:val="0"/>
          <w:lang w:val="es-ES_tradnl"/>
        </w:rPr>
      </w:pPr>
      <w:bookmarkStart w:id="28" w:name="_Toc468725849"/>
      <w:bookmarkStart w:id="29" w:name="_Toc152688479"/>
      <w:r w:rsidRPr="004241A6">
        <w:rPr>
          <w:rFonts w:ascii="Montserrat Medium" w:hAnsi="Montserrat Medium" w:cs="Arial"/>
          <w:b w:val="0"/>
          <w:lang w:val="es-ES_tradnl"/>
        </w:rPr>
        <w:t>Educación para la salud</w:t>
      </w:r>
      <w:bookmarkEnd w:id="28"/>
      <w:bookmarkEnd w:id="29"/>
    </w:p>
    <w:p w14:paraId="7A9E4371" w14:textId="77777777" w:rsidR="0047281C" w:rsidRPr="004241A6" w:rsidRDefault="0047281C" w:rsidP="0047281C">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241A6">
        <w:rPr>
          <w:rFonts w:ascii="Montserrat" w:hAnsi="Montserrat" w:cs="Arial"/>
          <w:bCs/>
          <w:sz w:val="18"/>
          <w:szCs w:val="18"/>
        </w:rPr>
        <w:t xml:space="preserve">En este apartado se </w:t>
      </w:r>
      <w:r w:rsidR="00A01F2A" w:rsidRPr="004241A6">
        <w:rPr>
          <w:rFonts w:ascii="Montserrat" w:hAnsi="Montserrat" w:cs="Arial"/>
          <w:bCs/>
          <w:sz w:val="18"/>
          <w:szCs w:val="18"/>
        </w:rPr>
        <w:t>concentran</w:t>
      </w:r>
      <w:r w:rsidRPr="004241A6">
        <w:rPr>
          <w:rFonts w:ascii="Montserrat" w:hAnsi="Montserrat" w:cs="Arial"/>
          <w:bCs/>
          <w:sz w:val="18"/>
          <w:szCs w:val="18"/>
        </w:rPr>
        <w:t xml:space="preserve"> las pláticas impartidas sobre temas de salud en la comunidad</w:t>
      </w:r>
      <w:r w:rsidR="00EB244A" w:rsidRPr="004241A6">
        <w:rPr>
          <w:rFonts w:ascii="Montserrat" w:hAnsi="Montserrat" w:cs="Arial"/>
          <w:bCs/>
          <w:sz w:val="18"/>
          <w:szCs w:val="18"/>
        </w:rPr>
        <w:t>, cuenta con 4 variables:</w:t>
      </w:r>
    </w:p>
    <w:p w14:paraId="26843956" w14:textId="77777777" w:rsidR="0047281C" w:rsidRPr="004241A6" w:rsidRDefault="0047281C" w:rsidP="0047281C">
      <w:pPr>
        <w:pStyle w:val="Prrafodelista"/>
        <w:numPr>
          <w:ilvl w:val="0"/>
          <w:numId w:val="44"/>
        </w:numPr>
        <w:rPr>
          <w:rFonts w:ascii="Montserrat" w:hAnsi="Montserrat" w:cs="Arial"/>
          <w:sz w:val="18"/>
          <w:szCs w:val="18"/>
        </w:rPr>
      </w:pPr>
      <w:r w:rsidRPr="004241A6">
        <w:rPr>
          <w:rFonts w:ascii="Montserrat" w:hAnsi="Montserrat" w:cs="Arial"/>
          <w:sz w:val="18"/>
          <w:szCs w:val="18"/>
        </w:rPr>
        <w:t>Mes</w:t>
      </w:r>
    </w:p>
    <w:p w14:paraId="3B6427EE" w14:textId="1C900F8E" w:rsidR="0047281C" w:rsidRPr="004241A6" w:rsidRDefault="4E9E2516" w:rsidP="0047281C">
      <w:pPr>
        <w:pStyle w:val="Prrafodelista"/>
        <w:numPr>
          <w:ilvl w:val="0"/>
          <w:numId w:val="44"/>
        </w:numPr>
        <w:rPr>
          <w:rFonts w:ascii="Montserrat" w:hAnsi="Montserrat" w:cs="Arial"/>
          <w:sz w:val="18"/>
          <w:szCs w:val="18"/>
        </w:rPr>
      </w:pPr>
      <w:r w:rsidRPr="004241A6">
        <w:rPr>
          <w:rFonts w:ascii="Montserrat" w:hAnsi="Montserrat" w:cs="Arial"/>
          <w:sz w:val="18"/>
          <w:szCs w:val="18"/>
        </w:rPr>
        <w:t>Temas de pláticas y número de las o los asistentes</w:t>
      </w:r>
    </w:p>
    <w:p w14:paraId="3F8B0D11" w14:textId="77777777" w:rsidR="0047281C" w:rsidRPr="004241A6" w:rsidRDefault="0047281C" w:rsidP="0047281C">
      <w:pPr>
        <w:pStyle w:val="Prrafodelista"/>
        <w:numPr>
          <w:ilvl w:val="1"/>
          <w:numId w:val="44"/>
        </w:numPr>
        <w:rPr>
          <w:rFonts w:ascii="Montserrat" w:hAnsi="Montserrat" w:cs="Arial"/>
          <w:sz w:val="18"/>
          <w:szCs w:val="18"/>
        </w:rPr>
      </w:pPr>
      <w:r w:rsidRPr="004241A6">
        <w:rPr>
          <w:rFonts w:ascii="Montserrat" w:hAnsi="Montserrat" w:cs="Arial"/>
          <w:sz w:val="18"/>
          <w:szCs w:val="18"/>
        </w:rPr>
        <w:t>Saneamiento básico</w:t>
      </w:r>
    </w:p>
    <w:p w14:paraId="023E248E" w14:textId="77777777" w:rsidR="0047281C" w:rsidRPr="004241A6" w:rsidRDefault="0047281C" w:rsidP="0047281C">
      <w:pPr>
        <w:pStyle w:val="Prrafodelista"/>
        <w:numPr>
          <w:ilvl w:val="1"/>
          <w:numId w:val="44"/>
        </w:numPr>
        <w:rPr>
          <w:rFonts w:ascii="Montserrat" w:hAnsi="Montserrat" w:cs="Arial"/>
          <w:sz w:val="18"/>
          <w:szCs w:val="18"/>
        </w:rPr>
      </w:pPr>
      <w:r w:rsidRPr="004241A6">
        <w:rPr>
          <w:rFonts w:ascii="Montserrat" w:hAnsi="Montserrat" w:cs="Arial"/>
          <w:sz w:val="18"/>
          <w:szCs w:val="18"/>
        </w:rPr>
        <w:t>Planificación familiar</w:t>
      </w:r>
    </w:p>
    <w:p w14:paraId="19733329" w14:textId="77777777" w:rsidR="0047281C" w:rsidRPr="004241A6" w:rsidRDefault="0047281C" w:rsidP="0047281C">
      <w:pPr>
        <w:pStyle w:val="Prrafodelista"/>
        <w:numPr>
          <w:ilvl w:val="1"/>
          <w:numId w:val="44"/>
        </w:numPr>
        <w:rPr>
          <w:rFonts w:ascii="Montserrat" w:hAnsi="Montserrat" w:cs="Arial"/>
          <w:sz w:val="18"/>
          <w:szCs w:val="18"/>
        </w:rPr>
      </w:pPr>
      <w:r w:rsidRPr="004241A6">
        <w:rPr>
          <w:rFonts w:ascii="Montserrat" w:hAnsi="Montserrat" w:cs="Arial"/>
          <w:sz w:val="18"/>
          <w:szCs w:val="18"/>
        </w:rPr>
        <w:t>Materno infantil</w:t>
      </w:r>
    </w:p>
    <w:p w14:paraId="4D285EC7" w14:textId="77777777" w:rsidR="0047281C" w:rsidRPr="004241A6" w:rsidRDefault="0047281C" w:rsidP="0047281C">
      <w:pPr>
        <w:pStyle w:val="Prrafodelista"/>
        <w:numPr>
          <w:ilvl w:val="1"/>
          <w:numId w:val="44"/>
        </w:numPr>
        <w:rPr>
          <w:rFonts w:ascii="Montserrat" w:hAnsi="Montserrat" w:cs="Arial"/>
          <w:sz w:val="18"/>
          <w:szCs w:val="18"/>
        </w:rPr>
      </w:pPr>
      <w:r w:rsidRPr="004241A6">
        <w:rPr>
          <w:rFonts w:ascii="Montserrat" w:hAnsi="Montserrat" w:cs="Arial"/>
          <w:sz w:val="18"/>
          <w:szCs w:val="18"/>
        </w:rPr>
        <w:t>Vacunación</w:t>
      </w:r>
    </w:p>
    <w:p w14:paraId="1A2B75AA" w14:textId="77777777" w:rsidR="0047281C" w:rsidRPr="004241A6" w:rsidRDefault="0047281C" w:rsidP="0047281C">
      <w:pPr>
        <w:pStyle w:val="Prrafodelista"/>
        <w:numPr>
          <w:ilvl w:val="1"/>
          <w:numId w:val="44"/>
        </w:numPr>
        <w:rPr>
          <w:rFonts w:ascii="Montserrat" w:hAnsi="Montserrat" w:cs="Arial"/>
          <w:sz w:val="18"/>
          <w:szCs w:val="18"/>
        </w:rPr>
      </w:pPr>
      <w:r w:rsidRPr="004241A6">
        <w:rPr>
          <w:rFonts w:ascii="Montserrat" w:hAnsi="Montserrat" w:cs="Arial"/>
          <w:sz w:val="18"/>
          <w:szCs w:val="18"/>
        </w:rPr>
        <w:t>Enfermedades</w:t>
      </w:r>
    </w:p>
    <w:p w14:paraId="1EFE3841" w14:textId="77777777" w:rsidR="0047281C" w:rsidRPr="004241A6" w:rsidRDefault="0047281C" w:rsidP="0047281C">
      <w:pPr>
        <w:pStyle w:val="Prrafodelista"/>
        <w:numPr>
          <w:ilvl w:val="2"/>
          <w:numId w:val="44"/>
        </w:numPr>
        <w:rPr>
          <w:rFonts w:ascii="Montserrat" w:hAnsi="Montserrat" w:cs="Arial"/>
          <w:sz w:val="18"/>
          <w:szCs w:val="18"/>
        </w:rPr>
      </w:pPr>
      <w:r w:rsidRPr="004241A6">
        <w:rPr>
          <w:rFonts w:ascii="Montserrat" w:hAnsi="Montserrat" w:cs="Arial"/>
          <w:sz w:val="18"/>
          <w:szCs w:val="18"/>
        </w:rPr>
        <w:t>Crónicas</w:t>
      </w:r>
    </w:p>
    <w:p w14:paraId="1F41902D" w14:textId="77777777" w:rsidR="0047281C" w:rsidRPr="004241A6" w:rsidRDefault="0047281C" w:rsidP="0047281C">
      <w:pPr>
        <w:pStyle w:val="Prrafodelista"/>
        <w:numPr>
          <w:ilvl w:val="2"/>
          <w:numId w:val="44"/>
        </w:numPr>
        <w:rPr>
          <w:rFonts w:ascii="Montserrat" w:hAnsi="Montserrat" w:cs="Arial"/>
          <w:sz w:val="18"/>
          <w:szCs w:val="18"/>
        </w:rPr>
      </w:pPr>
      <w:r w:rsidRPr="004241A6">
        <w:rPr>
          <w:rFonts w:ascii="Montserrat" w:hAnsi="Montserrat" w:cs="Arial"/>
          <w:sz w:val="18"/>
          <w:szCs w:val="18"/>
        </w:rPr>
        <w:t>Diarreicas</w:t>
      </w:r>
    </w:p>
    <w:p w14:paraId="671D63F4" w14:textId="77777777" w:rsidR="0047281C" w:rsidRPr="004241A6" w:rsidRDefault="0047281C" w:rsidP="0047281C">
      <w:pPr>
        <w:pStyle w:val="Prrafodelista"/>
        <w:numPr>
          <w:ilvl w:val="1"/>
          <w:numId w:val="44"/>
        </w:numPr>
        <w:rPr>
          <w:rFonts w:ascii="Montserrat" w:hAnsi="Montserrat" w:cs="Arial"/>
          <w:sz w:val="18"/>
          <w:szCs w:val="18"/>
        </w:rPr>
      </w:pPr>
      <w:r w:rsidRPr="004241A6">
        <w:rPr>
          <w:rFonts w:ascii="Montserrat" w:hAnsi="Montserrat" w:cs="Arial"/>
          <w:sz w:val="18"/>
          <w:szCs w:val="18"/>
        </w:rPr>
        <w:t>Infecciones Respiratorias Agudas</w:t>
      </w:r>
    </w:p>
    <w:p w14:paraId="77C35119" w14:textId="77777777" w:rsidR="0047281C" w:rsidRPr="004241A6" w:rsidRDefault="0047281C" w:rsidP="0047281C">
      <w:pPr>
        <w:pStyle w:val="Prrafodelista"/>
        <w:numPr>
          <w:ilvl w:val="1"/>
          <w:numId w:val="44"/>
        </w:numPr>
        <w:rPr>
          <w:rFonts w:ascii="Montserrat" w:hAnsi="Montserrat" w:cs="Arial"/>
          <w:sz w:val="18"/>
          <w:szCs w:val="18"/>
        </w:rPr>
      </w:pPr>
      <w:r w:rsidRPr="004241A6">
        <w:rPr>
          <w:rFonts w:ascii="Montserrat" w:hAnsi="Montserrat" w:cs="Arial"/>
          <w:sz w:val="18"/>
          <w:szCs w:val="18"/>
        </w:rPr>
        <w:t>Nutrición</w:t>
      </w:r>
      <w:r w:rsidR="00115DBA" w:rsidRPr="004241A6">
        <w:rPr>
          <w:rFonts w:ascii="Montserrat" w:hAnsi="Montserrat" w:cs="Arial"/>
          <w:sz w:val="18"/>
          <w:szCs w:val="18"/>
        </w:rPr>
        <w:t xml:space="preserve"> y lactancia materna</w:t>
      </w:r>
    </w:p>
    <w:p w14:paraId="59E5ED93" w14:textId="77777777" w:rsidR="0047281C" w:rsidRPr="004241A6" w:rsidRDefault="0047281C" w:rsidP="0047281C">
      <w:pPr>
        <w:pStyle w:val="Prrafodelista"/>
        <w:numPr>
          <w:ilvl w:val="1"/>
          <w:numId w:val="44"/>
        </w:numPr>
        <w:rPr>
          <w:rFonts w:ascii="Montserrat" w:hAnsi="Montserrat" w:cs="Arial"/>
          <w:sz w:val="18"/>
          <w:szCs w:val="18"/>
        </w:rPr>
      </w:pPr>
      <w:r w:rsidRPr="004241A6">
        <w:rPr>
          <w:rFonts w:ascii="Montserrat" w:hAnsi="Montserrat" w:cs="Arial"/>
          <w:sz w:val="18"/>
          <w:szCs w:val="18"/>
        </w:rPr>
        <w:t>Otro</w:t>
      </w:r>
    </w:p>
    <w:p w14:paraId="0E32B082" w14:textId="77777777" w:rsidR="0047281C" w:rsidRPr="004241A6" w:rsidRDefault="0047281C" w:rsidP="0047281C">
      <w:pPr>
        <w:pStyle w:val="Prrafodelista"/>
        <w:numPr>
          <w:ilvl w:val="0"/>
          <w:numId w:val="44"/>
        </w:numPr>
        <w:rPr>
          <w:rFonts w:ascii="Montserrat" w:hAnsi="Montserrat" w:cs="Arial"/>
          <w:sz w:val="18"/>
          <w:szCs w:val="18"/>
        </w:rPr>
      </w:pPr>
      <w:r w:rsidRPr="004241A6">
        <w:rPr>
          <w:rFonts w:ascii="Montserrat" w:hAnsi="Montserrat" w:cs="Arial"/>
          <w:sz w:val="18"/>
          <w:szCs w:val="18"/>
        </w:rPr>
        <w:t>Madres capacitadas</w:t>
      </w:r>
    </w:p>
    <w:p w14:paraId="2DBDE6C9" w14:textId="77777777" w:rsidR="0047281C" w:rsidRPr="004241A6" w:rsidRDefault="0047281C" w:rsidP="0047281C">
      <w:pPr>
        <w:pStyle w:val="Prrafodelista"/>
        <w:numPr>
          <w:ilvl w:val="1"/>
          <w:numId w:val="44"/>
        </w:numPr>
        <w:rPr>
          <w:rFonts w:ascii="Montserrat" w:hAnsi="Montserrat" w:cs="Arial"/>
          <w:sz w:val="18"/>
          <w:szCs w:val="18"/>
        </w:rPr>
      </w:pPr>
      <w:r w:rsidRPr="004241A6">
        <w:rPr>
          <w:rFonts w:ascii="Montserrat" w:hAnsi="Montserrat" w:cs="Arial"/>
          <w:sz w:val="18"/>
          <w:szCs w:val="18"/>
        </w:rPr>
        <w:t>Enfermedades diarreicas</w:t>
      </w:r>
    </w:p>
    <w:p w14:paraId="0CD1410E" w14:textId="77777777" w:rsidR="0047281C" w:rsidRPr="004241A6" w:rsidRDefault="0047281C" w:rsidP="0047281C">
      <w:pPr>
        <w:pStyle w:val="Prrafodelista"/>
        <w:numPr>
          <w:ilvl w:val="1"/>
          <w:numId w:val="44"/>
        </w:numPr>
        <w:rPr>
          <w:rFonts w:ascii="Montserrat" w:hAnsi="Montserrat" w:cs="Arial"/>
          <w:sz w:val="18"/>
          <w:szCs w:val="18"/>
        </w:rPr>
      </w:pPr>
      <w:r w:rsidRPr="004241A6">
        <w:rPr>
          <w:rFonts w:ascii="Montserrat" w:hAnsi="Montserrat" w:cs="Arial"/>
          <w:sz w:val="18"/>
          <w:szCs w:val="18"/>
        </w:rPr>
        <w:t>Infecciones Respiratorias Agudas</w:t>
      </w:r>
    </w:p>
    <w:p w14:paraId="2B82E1A6" w14:textId="77777777" w:rsidR="0047281C" w:rsidRPr="004241A6" w:rsidRDefault="0047281C" w:rsidP="0047281C">
      <w:pPr>
        <w:pStyle w:val="Prrafodelista"/>
        <w:numPr>
          <w:ilvl w:val="1"/>
          <w:numId w:val="44"/>
        </w:numPr>
        <w:rPr>
          <w:rFonts w:ascii="Montserrat" w:hAnsi="Montserrat" w:cs="Arial"/>
          <w:sz w:val="18"/>
          <w:szCs w:val="18"/>
        </w:rPr>
      </w:pPr>
      <w:r w:rsidRPr="004241A6">
        <w:rPr>
          <w:rFonts w:ascii="Montserrat" w:hAnsi="Montserrat" w:cs="Arial"/>
          <w:sz w:val="18"/>
          <w:szCs w:val="18"/>
        </w:rPr>
        <w:t>Nutrición</w:t>
      </w:r>
      <w:r w:rsidR="00115DBA" w:rsidRPr="004241A6">
        <w:rPr>
          <w:rFonts w:ascii="Montserrat" w:hAnsi="Montserrat" w:cs="Arial"/>
          <w:sz w:val="18"/>
          <w:szCs w:val="18"/>
        </w:rPr>
        <w:t xml:space="preserve"> y lactancia materna</w:t>
      </w:r>
    </w:p>
    <w:p w14:paraId="46FE0C09" w14:textId="77777777" w:rsidR="0047281C" w:rsidRPr="004241A6" w:rsidRDefault="0047281C" w:rsidP="0047281C">
      <w:pPr>
        <w:pStyle w:val="Prrafodelista"/>
        <w:numPr>
          <w:ilvl w:val="0"/>
          <w:numId w:val="45"/>
        </w:numPr>
        <w:rPr>
          <w:rFonts w:ascii="Montserrat" w:hAnsi="Montserrat" w:cs="Arial"/>
          <w:sz w:val="18"/>
          <w:szCs w:val="18"/>
        </w:rPr>
      </w:pPr>
      <w:r w:rsidRPr="004241A6">
        <w:rPr>
          <w:rFonts w:ascii="Montserrat" w:hAnsi="Montserrat" w:cs="Arial"/>
          <w:sz w:val="18"/>
          <w:szCs w:val="18"/>
        </w:rPr>
        <w:t>Total</w:t>
      </w:r>
    </w:p>
    <w:p w14:paraId="07459315" w14:textId="77777777" w:rsidR="008E267E" w:rsidRPr="004241A6" w:rsidRDefault="008E267E" w:rsidP="008E267E">
      <w:pPr>
        <w:rPr>
          <w:rFonts w:ascii="Montserrat" w:hAnsi="Montserrat" w:cs="Arial"/>
          <w:sz w:val="18"/>
          <w:szCs w:val="18"/>
          <w:lang w:val="es-ES_tradnl"/>
        </w:rPr>
      </w:pPr>
    </w:p>
    <w:p w14:paraId="07876119" w14:textId="77777777" w:rsidR="002502D6" w:rsidRPr="004241A6" w:rsidRDefault="00653317" w:rsidP="002502D6">
      <w:pPr>
        <w:pStyle w:val="Ttulo2"/>
        <w:spacing w:before="0"/>
        <w:ind w:left="0"/>
        <w:rPr>
          <w:rFonts w:ascii="Montserrat Medium" w:hAnsi="Montserrat Medium" w:cs="Arial"/>
          <w:b w:val="0"/>
          <w:lang w:val="es-ES_tradnl"/>
        </w:rPr>
      </w:pPr>
      <w:bookmarkStart w:id="30" w:name="_Toc152688480"/>
      <w:r w:rsidRPr="004241A6">
        <w:rPr>
          <w:rFonts w:ascii="Montserrat Medium" w:hAnsi="Montserrat Medium" w:cs="Arial"/>
          <w:b w:val="0"/>
          <w:lang w:val="es-ES_tradnl"/>
        </w:rPr>
        <w:t>Observaciones</w:t>
      </w:r>
      <w:bookmarkEnd w:id="30"/>
    </w:p>
    <w:p w14:paraId="2187B831" w14:textId="77777777" w:rsidR="002502D6" w:rsidRPr="004241A6" w:rsidRDefault="0047281C" w:rsidP="0047281C">
      <w:pPr>
        <w:widowControl/>
        <w:autoSpaceDE w:val="0"/>
        <w:autoSpaceDN w:val="0"/>
        <w:adjustRightInd w:val="0"/>
        <w:spacing w:line="240" w:lineRule="auto"/>
        <w:rPr>
          <w:rFonts w:ascii="Montserrat" w:hAnsi="Montserrat" w:cs="Arial"/>
          <w:sz w:val="18"/>
          <w:szCs w:val="18"/>
          <w:lang w:val="es-ES_tradnl"/>
        </w:rPr>
      </w:pPr>
      <w:r w:rsidRPr="004241A6">
        <w:rPr>
          <w:rFonts w:ascii="Montserrat" w:hAnsi="Montserrat" w:cs="Arial"/>
          <w:sz w:val="18"/>
          <w:szCs w:val="18"/>
          <w:lang w:val="es-ES_tradnl"/>
        </w:rPr>
        <w:t xml:space="preserve">Es un apartado </w:t>
      </w:r>
      <w:r w:rsidR="002502D6" w:rsidRPr="004241A6">
        <w:rPr>
          <w:rFonts w:ascii="Montserrat" w:hAnsi="Montserrat" w:cs="Arial"/>
          <w:sz w:val="18"/>
          <w:szCs w:val="18"/>
          <w:lang w:val="es-ES_tradnl"/>
        </w:rPr>
        <w:t xml:space="preserve">para aclarar la información </w:t>
      </w:r>
      <w:r w:rsidRPr="004241A6">
        <w:rPr>
          <w:rFonts w:ascii="Montserrat" w:hAnsi="Montserrat" w:cs="Arial"/>
          <w:sz w:val="18"/>
          <w:szCs w:val="18"/>
          <w:lang w:val="es-ES_tradnl"/>
        </w:rPr>
        <w:t>reportada</w:t>
      </w:r>
      <w:r w:rsidR="00EB244A" w:rsidRPr="004241A6">
        <w:rPr>
          <w:rFonts w:ascii="Montserrat" w:hAnsi="Montserrat" w:cs="Arial"/>
          <w:sz w:val="18"/>
          <w:szCs w:val="18"/>
          <w:lang w:val="es-ES_tradnl"/>
        </w:rPr>
        <w:t>.</w:t>
      </w:r>
    </w:p>
    <w:p w14:paraId="6537F28F" w14:textId="77777777" w:rsidR="00D713B7" w:rsidRPr="004241A6" w:rsidRDefault="00D713B7">
      <w:pPr>
        <w:widowControl/>
        <w:spacing w:line="240" w:lineRule="auto"/>
        <w:jc w:val="left"/>
        <w:rPr>
          <w:rFonts w:ascii="Montserrat Light" w:hAnsi="Montserrat Light" w:cs="Arial"/>
          <w:b/>
          <w:bCs/>
          <w:smallCaps/>
          <w:sz w:val="44"/>
          <w:szCs w:val="28"/>
          <w:lang w:val="es-ES_tradnl"/>
        </w:rPr>
      </w:pPr>
      <w:r w:rsidRPr="004241A6">
        <w:rPr>
          <w:rFonts w:ascii="Montserrat Light" w:hAnsi="Montserrat Light" w:cs="Arial"/>
          <w:lang w:val="es-ES_tradnl"/>
        </w:rPr>
        <w:br w:type="page"/>
      </w:r>
    </w:p>
    <w:p w14:paraId="3DEFEE22" w14:textId="77777777" w:rsidR="00E10509" w:rsidRPr="004241A6" w:rsidRDefault="008A4DF8" w:rsidP="00375B15">
      <w:pPr>
        <w:pStyle w:val="Ttulo1"/>
        <w:jc w:val="left"/>
        <w:rPr>
          <w:rFonts w:ascii="Montserrat Light" w:hAnsi="Montserrat Light" w:cs="Arial"/>
          <w:lang w:val="es-ES_tradnl"/>
        </w:rPr>
      </w:pPr>
      <w:bookmarkStart w:id="31" w:name="_Toc152688481"/>
      <w:r w:rsidRPr="004241A6">
        <w:rPr>
          <w:rFonts w:ascii="Montserrat Light" w:hAnsi="Montserrat Light" w:cs="Arial"/>
          <w:sz w:val="40"/>
          <w:szCs w:val="40"/>
          <w:lang w:val="es-ES_tradnl"/>
        </w:rPr>
        <w:lastRenderedPageBreak/>
        <w:t xml:space="preserve">Instrucciones de </w:t>
      </w:r>
      <w:r w:rsidR="002502D6" w:rsidRPr="004241A6">
        <w:rPr>
          <w:rFonts w:ascii="Montserrat Light" w:hAnsi="Montserrat Light" w:cs="Arial"/>
          <w:sz w:val="40"/>
          <w:szCs w:val="40"/>
          <w:lang w:val="es-ES_tradnl"/>
        </w:rPr>
        <w:t xml:space="preserve">Llenado </w:t>
      </w:r>
      <w:r w:rsidR="00B95AFD" w:rsidRPr="004241A6">
        <w:rPr>
          <w:rFonts w:ascii="Montserrat Light" w:hAnsi="Montserrat Light" w:cs="Arial"/>
          <w:sz w:val="40"/>
          <w:szCs w:val="40"/>
          <w:lang w:val="es-ES_tradnl"/>
        </w:rPr>
        <w:t>BSC</w:t>
      </w:r>
      <w:r w:rsidR="002502D6" w:rsidRPr="004241A6">
        <w:rPr>
          <w:rFonts w:ascii="Montserrat Light" w:hAnsi="Montserrat Light" w:cs="Arial"/>
          <w:sz w:val="40"/>
          <w:szCs w:val="40"/>
          <w:lang w:val="es-ES_tradnl"/>
        </w:rPr>
        <w:t>:</w:t>
      </w:r>
      <w:r w:rsidR="008179D5" w:rsidRPr="004241A6">
        <w:rPr>
          <w:rFonts w:ascii="Montserrat Light" w:hAnsi="Montserrat Light" w:cs="Arial"/>
          <w:sz w:val="40"/>
          <w:szCs w:val="40"/>
          <w:lang w:val="es-ES_tradnl"/>
        </w:rPr>
        <w:t xml:space="preserve"> Registro Permanente de Actividades Varias</w:t>
      </w:r>
      <w:r w:rsidR="00B744DD" w:rsidRPr="004241A6">
        <w:rPr>
          <w:rFonts w:ascii="Montserrat Light" w:hAnsi="Montserrat Light" w:cs="Arial"/>
          <w:sz w:val="40"/>
          <w:szCs w:val="40"/>
          <w:lang w:val="es-ES_tradnl"/>
        </w:rPr>
        <w:t xml:space="preserve"> </w:t>
      </w:r>
      <w:r w:rsidR="002502D6" w:rsidRPr="004241A6">
        <w:rPr>
          <w:rFonts w:ascii="Montserrat Light" w:hAnsi="Montserrat Light" w:cs="Arial"/>
          <w:sz w:val="40"/>
          <w:szCs w:val="40"/>
          <w:lang w:val="es-ES_tradnl"/>
        </w:rPr>
        <w:t>(</w:t>
      </w:r>
      <w:r w:rsidR="00120267" w:rsidRPr="004241A6">
        <w:rPr>
          <w:rFonts w:ascii="Montserrat Light" w:hAnsi="Montserrat Light" w:cs="Arial"/>
          <w:sz w:val="40"/>
          <w:szCs w:val="40"/>
          <w:lang w:val="es-ES_tradnl"/>
        </w:rPr>
        <w:t>SINBA-SIS</w:t>
      </w:r>
      <w:r w:rsidR="002502D6" w:rsidRPr="004241A6">
        <w:rPr>
          <w:rFonts w:ascii="Montserrat Light" w:hAnsi="Montserrat Light" w:cs="Arial"/>
          <w:sz w:val="40"/>
          <w:szCs w:val="40"/>
          <w:lang w:val="es-ES_tradnl"/>
        </w:rPr>
        <w:t>-A2</w:t>
      </w:r>
      <w:r w:rsidR="002502D6" w:rsidRPr="004241A6">
        <w:rPr>
          <w:rFonts w:ascii="Montserrat Light" w:hAnsi="Montserrat Light" w:cs="Arial"/>
          <w:lang w:val="es-ES_tradnl"/>
        </w:rPr>
        <w:t>)</w:t>
      </w:r>
      <w:bookmarkEnd w:id="31"/>
    </w:p>
    <w:p w14:paraId="12F576C1" w14:textId="77777777" w:rsidR="009832DA" w:rsidRPr="004241A6" w:rsidRDefault="0003144F" w:rsidP="007E2784">
      <w:pPr>
        <w:pStyle w:val="Ttulo2"/>
        <w:spacing w:before="160"/>
        <w:ind w:left="0"/>
        <w:rPr>
          <w:rFonts w:ascii="Montserrat Medium" w:hAnsi="Montserrat Medium" w:cs="Arial"/>
          <w:b w:val="0"/>
          <w:szCs w:val="24"/>
          <w:lang w:val="es-ES_tradnl"/>
        </w:rPr>
      </w:pPr>
      <w:bookmarkStart w:id="32" w:name="_Toc152688482"/>
      <w:r w:rsidRPr="004241A6">
        <w:rPr>
          <w:rFonts w:ascii="Montserrat Medium" w:hAnsi="Montserrat Medium" w:cs="Arial"/>
          <w:b w:val="0"/>
          <w:szCs w:val="24"/>
          <w:lang w:val="es-ES_tradnl"/>
        </w:rPr>
        <w:t>Instrucciones Generales</w:t>
      </w:r>
      <w:bookmarkEnd w:id="32"/>
    </w:p>
    <w:p w14:paraId="4AB6D027" w14:textId="77777777" w:rsidR="00087714" w:rsidRPr="004241A6" w:rsidRDefault="00087714" w:rsidP="00087714">
      <w:pPr>
        <w:pStyle w:val="Prrafodelista"/>
        <w:numPr>
          <w:ilvl w:val="0"/>
          <w:numId w:val="4"/>
        </w:numPr>
        <w:rPr>
          <w:rFonts w:ascii="Montserrat" w:hAnsi="Montserrat" w:cs="Arial"/>
          <w:sz w:val="18"/>
          <w:szCs w:val="18"/>
          <w:lang w:val="es-ES_tradnl"/>
        </w:rPr>
      </w:pPr>
      <w:r w:rsidRPr="004241A6">
        <w:rPr>
          <w:rFonts w:ascii="Montserrat" w:hAnsi="Montserrat" w:cs="Arial"/>
          <w:sz w:val="18"/>
          <w:szCs w:val="18"/>
          <w:lang w:val="es-ES_tradnl"/>
        </w:rPr>
        <w:t>La fuente de llenado es el formato primario, Registro Diario de Actividades SIS-SS-A1.</w:t>
      </w:r>
    </w:p>
    <w:p w14:paraId="38E103CE" w14:textId="7B17E86C" w:rsidR="00A01F2A" w:rsidRPr="004241A6" w:rsidRDefault="00087714" w:rsidP="00087714">
      <w:pPr>
        <w:pStyle w:val="Prrafodelista"/>
        <w:numPr>
          <w:ilvl w:val="0"/>
          <w:numId w:val="4"/>
        </w:numPr>
        <w:rPr>
          <w:rFonts w:ascii="Montserrat" w:hAnsi="Montserrat" w:cs="Arial"/>
          <w:sz w:val="18"/>
          <w:szCs w:val="18"/>
          <w:lang w:val="es-ES_tradnl"/>
        </w:rPr>
      </w:pPr>
      <w:r w:rsidRPr="004241A6">
        <w:rPr>
          <w:rFonts w:ascii="Montserrat" w:hAnsi="Montserrat"/>
          <w:sz w:val="18"/>
          <w:szCs w:val="18"/>
        </w:rPr>
        <w:t xml:space="preserve">El Registro Permanente </w:t>
      </w:r>
      <w:r w:rsidR="00A01F2A" w:rsidRPr="004241A6">
        <w:rPr>
          <w:rFonts w:ascii="Montserrat" w:hAnsi="Montserrat" w:cs="Arial"/>
          <w:sz w:val="18"/>
          <w:szCs w:val="18"/>
          <w:lang w:val="es-ES_tradnl"/>
        </w:rPr>
        <w:t>es un formato que permite concentrar mes con mes y de manera anual</w:t>
      </w:r>
      <w:r w:rsidR="00A01F2A" w:rsidRPr="004241A6">
        <w:rPr>
          <w:rFonts w:ascii="Montserrat" w:hAnsi="Montserrat"/>
          <w:sz w:val="18"/>
          <w:szCs w:val="18"/>
        </w:rPr>
        <w:t xml:space="preserve"> el </w:t>
      </w:r>
      <w:r w:rsidR="0098762A" w:rsidRPr="004241A6">
        <w:rPr>
          <w:rFonts w:ascii="Montserrat" w:hAnsi="Montserrat"/>
          <w:sz w:val="18"/>
          <w:szCs w:val="18"/>
        </w:rPr>
        <w:t>total</w:t>
      </w:r>
      <w:r w:rsidR="00A01F2A" w:rsidRPr="004241A6">
        <w:rPr>
          <w:rFonts w:ascii="Montserrat" w:hAnsi="Montserrat"/>
          <w:sz w:val="18"/>
          <w:szCs w:val="18"/>
        </w:rPr>
        <w:t xml:space="preserve"> de los servicios básicos de atención que se proporcionan a la población en general, así como de las pláticas de promoción que se imparten en la comunidad.</w:t>
      </w:r>
    </w:p>
    <w:p w14:paraId="4179DACD" w14:textId="77777777" w:rsidR="004F4483" w:rsidRPr="004241A6" w:rsidRDefault="004F4483" w:rsidP="00087714">
      <w:pPr>
        <w:pStyle w:val="Prrafodelista"/>
        <w:numPr>
          <w:ilvl w:val="0"/>
          <w:numId w:val="4"/>
        </w:numPr>
        <w:rPr>
          <w:rFonts w:ascii="Montserrat" w:hAnsi="Montserrat" w:cs="Arial"/>
          <w:sz w:val="18"/>
          <w:szCs w:val="18"/>
          <w:lang w:val="es-ES_tradnl"/>
        </w:rPr>
      </w:pPr>
      <w:r w:rsidRPr="004241A6">
        <w:rPr>
          <w:rFonts w:ascii="Montserrat" w:hAnsi="Montserrat"/>
          <w:sz w:val="18"/>
          <w:szCs w:val="18"/>
        </w:rPr>
        <w:t>Debe existir un Registro Permanente para cada una de las comunidades.</w:t>
      </w:r>
    </w:p>
    <w:p w14:paraId="586B615A" w14:textId="77777777" w:rsidR="004F4483" w:rsidRPr="004241A6" w:rsidRDefault="004F4483" w:rsidP="00087714">
      <w:pPr>
        <w:pStyle w:val="Prrafodelista"/>
        <w:numPr>
          <w:ilvl w:val="0"/>
          <w:numId w:val="4"/>
        </w:numPr>
        <w:rPr>
          <w:rFonts w:ascii="Montserrat" w:hAnsi="Montserrat" w:cs="Arial"/>
          <w:sz w:val="18"/>
          <w:szCs w:val="18"/>
          <w:lang w:val="es-ES_tradnl"/>
        </w:rPr>
      </w:pPr>
      <w:r w:rsidRPr="004241A6">
        <w:rPr>
          <w:rFonts w:ascii="Montserrat" w:hAnsi="Montserrat" w:cs="Arial"/>
          <w:sz w:val="18"/>
          <w:szCs w:val="18"/>
          <w:lang w:val="es-ES_tradnl"/>
        </w:rPr>
        <w:t>Si en alguna comunidad se tienen dos auxiliares de salud, debe haber un Registro Permanente para cada una de ellas. Si se presenta un cambio de auxiliar de salud se debe seguir utilizando el mismo Registro Permanente.</w:t>
      </w:r>
    </w:p>
    <w:p w14:paraId="190AFA49" w14:textId="77777777" w:rsidR="004F4483" w:rsidRPr="004241A6" w:rsidRDefault="004F4483" w:rsidP="00087714">
      <w:pPr>
        <w:pStyle w:val="Prrafodelista"/>
        <w:numPr>
          <w:ilvl w:val="0"/>
          <w:numId w:val="4"/>
        </w:numPr>
        <w:rPr>
          <w:rFonts w:ascii="Montserrat" w:hAnsi="Montserrat" w:cs="Arial"/>
          <w:sz w:val="18"/>
          <w:szCs w:val="18"/>
          <w:lang w:val="es-ES_tradnl"/>
        </w:rPr>
      </w:pPr>
      <w:r w:rsidRPr="004241A6">
        <w:rPr>
          <w:rFonts w:ascii="Montserrat" w:hAnsi="Montserrat"/>
          <w:sz w:val="18"/>
          <w:szCs w:val="18"/>
        </w:rPr>
        <w:t xml:space="preserve">El llenado del Registro Permanente es responsabilidad </w:t>
      </w:r>
      <w:r w:rsidR="001D3D65" w:rsidRPr="004241A6">
        <w:rPr>
          <w:rFonts w:ascii="Montserrat" w:hAnsi="Montserrat"/>
          <w:sz w:val="18"/>
          <w:szCs w:val="18"/>
        </w:rPr>
        <w:t>de</w:t>
      </w:r>
      <w:r w:rsidR="0098762A" w:rsidRPr="004241A6">
        <w:rPr>
          <w:rFonts w:ascii="Montserrat" w:hAnsi="Montserrat"/>
          <w:sz w:val="18"/>
          <w:szCs w:val="18"/>
        </w:rPr>
        <w:t xml:space="preserve"> la o el supervisor</w:t>
      </w:r>
      <w:r w:rsidRPr="004241A6">
        <w:rPr>
          <w:rFonts w:ascii="Montserrat" w:hAnsi="Montserrat"/>
          <w:sz w:val="18"/>
          <w:szCs w:val="18"/>
        </w:rPr>
        <w:t xml:space="preserve"> de auxiliares de salud, y debe realizar esta actividad durante los últimos cinco días del mes que se reporta</w:t>
      </w:r>
      <w:r w:rsidRPr="004241A6">
        <w:rPr>
          <w:rFonts w:ascii="Montserrat" w:hAnsi="Montserrat" w:cs="Arial"/>
          <w:sz w:val="18"/>
          <w:szCs w:val="18"/>
          <w:lang w:val="es-ES_tradnl"/>
        </w:rPr>
        <w:t>, por lo que se recomienda llenarlo cuidadosamente, plasmando información completa y veraz.</w:t>
      </w:r>
    </w:p>
    <w:p w14:paraId="798AB8ED" w14:textId="77777777" w:rsidR="008179D5" w:rsidRPr="004241A6" w:rsidRDefault="004F4483" w:rsidP="00087714">
      <w:pPr>
        <w:pStyle w:val="Prrafodelista"/>
        <w:numPr>
          <w:ilvl w:val="0"/>
          <w:numId w:val="4"/>
        </w:numPr>
        <w:rPr>
          <w:rFonts w:ascii="Montserrat" w:hAnsi="Montserrat" w:cs="Arial"/>
          <w:sz w:val="18"/>
          <w:szCs w:val="18"/>
          <w:lang w:val="es-ES_tradnl"/>
        </w:rPr>
      </w:pPr>
      <w:r w:rsidRPr="004241A6">
        <w:rPr>
          <w:rFonts w:ascii="Montserrat" w:hAnsi="Montserrat" w:cs="Arial"/>
          <w:sz w:val="18"/>
          <w:szCs w:val="18"/>
        </w:rPr>
        <w:t>Manejo de la forma</w:t>
      </w:r>
      <w:r w:rsidR="00087714" w:rsidRPr="004241A6">
        <w:rPr>
          <w:rFonts w:ascii="Montserrat" w:hAnsi="Montserrat" w:cs="Arial"/>
          <w:sz w:val="18"/>
          <w:szCs w:val="18"/>
        </w:rPr>
        <w:t>:</w:t>
      </w:r>
      <w:r w:rsidRPr="004241A6">
        <w:rPr>
          <w:rFonts w:ascii="Montserrat" w:hAnsi="Montserrat"/>
          <w:sz w:val="18"/>
          <w:szCs w:val="18"/>
        </w:rPr>
        <w:t xml:space="preserve"> Todos los registros permanentes deben estar en la cabecera del módulo, bajo la responsabilidad de la</w:t>
      </w:r>
      <w:r w:rsidR="0098762A" w:rsidRPr="004241A6">
        <w:rPr>
          <w:rFonts w:ascii="Montserrat" w:hAnsi="Montserrat"/>
          <w:sz w:val="18"/>
          <w:szCs w:val="18"/>
        </w:rPr>
        <w:t xml:space="preserve"> o el</w:t>
      </w:r>
      <w:r w:rsidRPr="004241A6">
        <w:rPr>
          <w:rFonts w:ascii="Montserrat" w:hAnsi="Montserrat"/>
          <w:sz w:val="18"/>
          <w:szCs w:val="18"/>
        </w:rPr>
        <w:t xml:space="preserve"> </w:t>
      </w:r>
      <w:r w:rsidR="0098762A" w:rsidRPr="004241A6">
        <w:rPr>
          <w:rFonts w:ascii="Montserrat" w:hAnsi="Montserrat"/>
          <w:sz w:val="18"/>
          <w:szCs w:val="18"/>
        </w:rPr>
        <w:t>supervisor</w:t>
      </w:r>
      <w:r w:rsidRPr="004241A6">
        <w:rPr>
          <w:rFonts w:ascii="Montserrat" w:hAnsi="Montserrat"/>
          <w:sz w:val="18"/>
          <w:szCs w:val="18"/>
        </w:rPr>
        <w:t xml:space="preserve"> de auxiliares de salud. Si en un módulo específico se presenta un cambio de supervisor(a), la anterior debe entregarle todos los registros permanentes a la persona que la sustituye.</w:t>
      </w:r>
    </w:p>
    <w:p w14:paraId="61B29B5A" w14:textId="77777777" w:rsidR="00087714" w:rsidRPr="004241A6" w:rsidRDefault="00087714" w:rsidP="00087714">
      <w:pPr>
        <w:pStyle w:val="Prrafodelista"/>
        <w:numPr>
          <w:ilvl w:val="0"/>
          <w:numId w:val="4"/>
        </w:numPr>
        <w:rPr>
          <w:rFonts w:ascii="Montserrat" w:hAnsi="Montserrat" w:cs="Arial"/>
          <w:sz w:val="18"/>
          <w:szCs w:val="18"/>
          <w:lang w:val="es-ES_tradnl"/>
        </w:rPr>
      </w:pPr>
      <w:r w:rsidRPr="004241A6">
        <w:rPr>
          <w:rFonts w:ascii="Montserrat" w:hAnsi="Montserrat" w:cs="Arial"/>
          <w:sz w:val="18"/>
          <w:szCs w:val="18"/>
          <w:lang w:val="es-ES_tradnl"/>
        </w:rPr>
        <w:t>Llenado de la forma. El</w:t>
      </w:r>
      <w:r w:rsidR="0098762A" w:rsidRPr="004241A6">
        <w:rPr>
          <w:rFonts w:ascii="Montserrat" w:hAnsi="Montserrat" w:cs="Arial"/>
          <w:sz w:val="18"/>
          <w:szCs w:val="18"/>
          <w:lang w:val="es-ES_tradnl"/>
        </w:rPr>
        <w:t xml:space="preserve"> o </w:t>
      </w:r>
      <w:r w:rsidRPr="004241A6">
        <w:rPr>
          <w:rFonts w:ascii="Montserrat" w:hAnsi="Montserrat" w:cs="Arial"/>
          <w:sz w:val="18"/>
          <w:szCs w:val="18"/>
          <w:lang w:val="es-ES_tradnl"/>
        </w:rPr>
        <w:t xml:space="preserve">la supervisora de auxiliares de salud debe tener un Registro Permanente para cada una de las comunidades a su cargo, en este formato se deben anotar las actividades que desarrolle </w:t>
      </w:r>
      <w:r w:rsidR="0098762A" w:rsidRPr="004241A6">
        <w:rPr>
          <w:rFonts w:ascii="Montserrat" w:hAnsi="Montserrat"/>
          <w:sz w:val="18"/>
          <w:szCs w:val="18"/>
        </w:rPr>
        <w:t xml:space="preserve">la o el </w:t>
      </w:r>
      <w:r w:rsidR="0098762A" w:rsidRPr="004241A6">
        <w:rPr>
          <w:rFonts w:ascii="Montserrat" w:hAnsi="Montserrat" w:cs="Arial"/>
          <w:sz w:val="18"/>
          <w:szCs w:val="18"/>
          <w:lang w:val="es-ES_tradnl"/>
        </w:rPr>
        <w:t>supervisor,</w:t>
      </w:r>
      <w:r w:rsidRPr="004241A6">
        <w:rPr>
          <w:rFonts w:ascii="Montserrat" w:hAnsi="Montserrat" w:cs="Arial"/>
          <w:sz w:val="18"/>
          <w:szCs w:val="18"/>
          <w:lang w:val="es-ES_tradnl"/>
        </w:rPr>
        <w:t xml:space="preserve"> en caso de que no exista auxiliar de salud en esa comunidad.</w:t>
      </w:r>
    </w:p>
    <w:p w14:paraId="68547623" w14:textId="77777777" w:rsidR="00087714" w:rsidRPr="004241A6" w:rsidRDefault="00087714" w:rsidP="00087714">
      <w:pPr>
        <w:pStyle w:val="Prrafodelista"/>
        <w:numPr>
          <w:ilvl w:val="0"/>
          <w:numId w:val="4"/>
        </w:numPr>
        <w:rPr>
          <w:rFonts w:ascii="Montserrat" w:hAnsi="Montserrat" w:cs="Arial"/>
          <w:sz w:val="18"/>
          <w:szCs w:val="18"/>
          <w:lang w:val="es-ES_tradnl"/>
        </w:rPr>
      </w:pPr>
      <w:r w:rsidRPr="004241A6">
        <w:rPr>
          <w:rFonts w:ascii="Montserrat" w:hAnsi="Montserrat" w:cs="Arial"/>
          <w:sz w:val="18"/>
          <w:szCs w:val="18"/>
          <w:lang w:val="es-ES_tradnl"/>
        </w:rPr>
        <w:t>Para el llenado del Registro Permanente de Actividades Varias se debe escribir con tinta, letra de molde, sin abreviaturas, utilizar únicamente bolígrafo, no usar plumas con tinta de gel, pluma fuente, plumón o similares, debido a que los trazos pierden claridad y este tipo de tintas tienden a desaparecer con el tiempo.</w:t>
      </w:r>
    </w:p>
    <w:p w14:paraId="7A7D2AD2" w14:textId="77777777" w:rsidR="00087714" w:rsidRPr="004241A6" w:rsidRDefault="008179D5" w:rsidP="00087714">
      <w:pPr>
        <w:pStyle w:val="Ttulo2"/>
        <w:ind w:left="0"/>
        <w:rPr>
          <w:rFonts w:ascii="Montserrat Medium" w:hAnsi="Montserrat Medium" w:cs="Arial"/>
          <w:i/>
          <w:u w:val="single"/>
        </w:rPr>
      </w:pPr>
      <w:bookmarkStart w:id="33" w:name="_Toc152688483"/>
      <w:r w:rsidRPr="004241A6">
        <w:rPr>
          <w:rFonts w:ascii="Montserrat Medium" w:hAnsi="Montserrat Medium" w:cs="Arial"/>
          <w:i/>
          <w:u w:val="single"/>
        </w:rPr>
        <w:t>DATOS DE IDENTIFICACIÓN</w:t>
      </w:r>
      <w:r w:rsidR="00087714" w:rsidRPr="004241A6">
        <w:rPr>
          <w:rFonts w:ascii="Montserrat Medium" w:hAnsi="Montserrat Medium" w:cs="Arial"/>
          <w:i/>
          <w:u w:val="single"/>
        </w:rPr>
        <w:t>.</w:t>
      </w:r>
      <w:bookmarkEnd w:id="33"/>
    </w:p>
    <w:p w14:paraId="57A6F5EE" w14:textId="77777777" w:rsidR="008179D5" w:rsidRPr="004241A6" w:rsidRDefault="008179D5" w:rsidP="008179D5">
      <w:pPr>
        <w:rPr>
          <w:rFonts w:ascii="Montserrat" w:hAnsi="Montserrat"/>
          <w:sz w:val="18"/>
          <w:szCs w:val="18"/>
        </w:rPr>
      </w:pPr>
      <w:r w:rsidRPr="004241A6">
        <w:rPr>
          <w:rFonts w:ascii="Montserrat" w:hAnsi="Montserrat"/>
          <w:sz w:val="18"/>
          <w:szCs w:val="18"/>
        </w:rPr>
        <w:t xml:space="preserve">Registre los datos que se solicitan en esta sección al iniciar el año, o bien, cuando se da de alta una comunidad dentro de la </w:t>
      </w:r>
      <w:r w:rsidR="00B95AFD" w:rsidRPr="004241A6">
        <w:rPr>
          <w:rFonts w:ascii="Montserrat" w:hAnsi="Montserrat"/>
          <w:sz w:val="18"/>
          <w:szCs w:val="18"/>
        </w:rPr>
        <w:t>BSC</w:t>
      </w:r>
      <w:r w:rsidRPr="004241A6">
        <w:rPr>
          <w:rFonts w:ascii="Montserrat" w:hAnsi="Montserrat"/>
          <w:sz w:val="18"/>
          <w:szCs w:val="18"/>
        </w:rPr>
        <w:t>.</w:t>
      </w:r>
    </w:p>
    <w:p w14:paraId="6DFB9E20" w14:textId="77777777" w:rsidR="003B4CE7" w:rsidRPr="004241A6" w:rsidRDefault="003B4CE7" w:rsidP="008179D5">
      <w:pPr>
        <w:rPr>
          <w:rFonts w:ascii="Montserrat" w:hAnsi="Montserrat"/>
          <w:sz w:val="18"/>
          <w:szCs w:val="18"/>
        </w:rPr>
      </w:pPr>
    </w:p>
    <w:p w14:paraId="6C86E3A0" w14:textId="77777777" w:rsidR="00087714" w:rsidRPr="004241A6" w:rsidRDefault="00087714" w:rsidP="00375B1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4241A6">
        <w:rPr>
          <w:rFonts w:ascii="Montserrat Medium" w:hAnsi="Montserrat Medium" w:cs="Arial"/>
          <w:b/>
          <w:i/>
          <w:u w:val="single"/>
        </w:rPr>
        <w:t>COMUNIDAD</w:t>
      </w:r>
    </w:p>
    <w:p w14:paraId="6D08230D" w14:textId="77777777" w:rsidR="008179D5" w:rsidRPr="004241A6" w:rsidRDefault="008179D5" w:rsidP="00375B15">
      <w:pPr>
        <w:widowControl/>
        <w:spacing w:line="240" w:lineRule="auto"/>
        <w:rPr>
          <w:rFonts w:ascii="Montserrat" w:hAnsi="Montserrat"/>
          <w:sz w:val="18"/>
          <w:szCs w:val="18"/>
        </w:rPr>
      </w:pPr>
      <w:r w:rsidRPr="004241A6">
        <w:rPr>
          <w:rFonts w:ascii="Montserrat" w:hAnsi="Montserrat"/>
          <w:sz w:val="18"/>
          <w:szCs w:val="18"/>
        </w:rPr>
        <w:t>Anote el nombre de la comunidad a la que corresponde el Registro Permanente.</w:t>
      </w:r>
    </w:p>
    <w:p w14:paraId="70DF9E56" w14:textId="77777777" w:rsidR="00087714" w:rsidRPr="004241A6" w:rsidRDefault="00087714" w:rsidP="00087714">
      <w:pPr>
        <w:widowControl/>
        <w:spacing w:line="240" w:lineRule="auto"/>
        <w:ind w:left="360"/>
        <w:rPr>
          <w:rFonts w:ascii="Soberana Sans" w:hAnsi="Soberana Sans"/>
          <w:sz w:val="18"/>
          <w:szCs w:val="18"/>
        </w:rPr>
      </w:pPr>
    </w:p>
    <w:p w14:paraId="09F97DB6" w14:textId="77777777" w:rsidR="00087714" w:rsidRPr="004241A6" w:rsidRDefault="00087714" w:rsidP="00375B1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4241A6">
        <w:rPr>
          <w:rFonts w:ascii="Montserrat Medium" w:hAnsi="Montserrat Medium" w:cs="Arial"/>
          <w:b/>
          <w:i/>
          <w:u w:val="single"/>
        </w:rPr>
        <w:t>AUXILIAR DE SALUD</w:t>
      </w:r>
    </w:p>
    <w:p w14:paraId="586327F4" w14:textId="77777777" w:rsidR="008179D5" w:rsidRPr="004241A6" w:rsidRDefault="008179D5" w:rsidP="00375B15">
      <w:pPr>
        <w:widowControl/>
        <w:spacing w:line="240" w:lineRule="auto"/>
        <w:rPr>
          <w:rFonts w:ascii="Montserrat" w:hAnsi="Montserrat"/>
          <w:sz w:val="18"/>
          <w:szCs w:val="18"/>
        </w:rPr>
      </w:pPr>
      <w:r w:rsidRPr="004241A6">
        <w:rPr>
          <w:rFonts w:ascii="Montserrat" w:hAnsi="Montserrat"/>
          <w:sz w:val="18"/>
          <w:szCs w:val="18"/>
        </w:rPr>
        <w:t>Anote el nombre de</w:t>
      </w:r>
      <w:r w:rsidR="0098762A" w:rsidRPr="004241A6">
        <w:rPr>
          <w:rFonts w:ascii="Montserrat" w:hAnsi="Montserrat"/>
          <w:sz w:val="18"/>
          <w:szCs w:val="18"/>
        </w:rPr>
        <w:t xml:space="preserve"> la o el </w:t>
      </w:r>
      <w:r w:rsidRPr="004241A6">
        <w:rPr>
          <w:rFonts w:ascii="Montserrat" w:hAnsi="Montserrat"/>
          <w:sz w:val="18"/>
          <w:szCs w:val="18"/>
        </w:rPr>
        <w:t>auxiliar de salud adscrit</w:t>
      </w:r>
      <w:r w:rsidR="0098762A" w:rsidRPr="004241A6">
        <w:rPr>
          <w:rFonts w:ascii="Montserrat" w:hAnsi="Montserrat"/>
          <w:sz w:val="18"/>
          <w:szCs w:val="18"/>
        </w:rPr>
        <w:t>o</w:t>
      </w:r>
      <w:r w:rsidRPr="004241A6">
        <w:rPr>
          <w:rFonts w:ascii="Montserrat" w:hAnsi="Montserrat"/>
          <w:sz w:val="18"/>
          <w:szCs w:val="18"/>
        </w:rPr>
        <w:t xml:space="preserve"> a la comunidad a la que corresponde el Registro Permanente. Si no se cuenta con auxiliar en esa comunidad, registre el nombre de la supervisora de auxiliares de salud. Si se presenta un cambio de auxiliar de salud, cancele el nombre de la anterior y anote el de la persona que la sustituye.</w:t>
      </w:r>
    </w:p>
    <w:p w14:paraId="44E871BC" w14:textId="77777777" w:rsidR="00087714" w:rsidRPr="004241A6" w:rsidRDefault="00087714" w:rsidP="00087714">
      <w:pPr>
        <w:widowControl/>
        <w:spacing w:line="240" w:lineRule="auto"/>
        <w:ind w:left="360"/>
        <w:rPr>
          <w:rFonts w:ascii="Montserrat" w:hAnsi="Montserrat"/>
          <w:sz w:val="18"/>
          <w:szCs w:val="18"/>
        </w:rPr>
      </w:pPr>
    </w:p>
    <w:p w14:paraId="1A7A1EED" w14:textId="77777777" w:rsidR="00087714" w:rsidRPr="004241A6" w:rsidRDefault="00087714" w:rsidP="00375B1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sz w:val="18"/>
          <w:szCs w:val="18"/>
          <w:u w:val="single"/>
        </w:rPr>
      </w:pPr>
      <w:r w:rsidRPr="004241A6">
        <w:rPr>
          <w:rFonts w:ascii="Montserrat Medium" w:hAnsi="Montserrat Medium" w:cs="Arial"/>
          <w:b/>
          <w:i/>
          <w:u w:val="single"/>
        </w:rPr>
        <w:t>MÓDULO</w:t>
      </w:r>
    </w:p>
    <w:p w14:paraId="4605A5A6" w14:textId="77777777" w:rsidR="008179D5" w:rsidRPr="004241A6" w:rsidRDefault="008179D5" w:rsidP="00375B15">
      <w:pPr>
        <w:widowControl/>
        <w:spacing w:line="240" w:lineRule="auto"/>
        <w:rPr>
          <w:rFonts w:ascii="Montserrat" w:hAnsi="Montserrat"/>
          <w:sz w:val="18"/>
          <w:szCs w:val="18"/>
        </w:rPr>
      </w:pPr>
      <w:r w:rsidRPr="004241A6">
        <w:rPr>
          <w:rFonts w:ascii="Montserrat" w:hAnsi="Montserrat"/>
          <w:sz w:val="18"/>
          <w:szCs w:val="18"/>
        </w:rPr>
        <w:t>Anote el número y el nombre del módulo al que pertenece la comunidad.</w:t>
      </w:r>
    </w:p>
    <w:p w14:paraId="144A5D23" w14:textId="77777777" w:rsidR="00087714" w:rsidRPr="004241A6" w:rsidRDefault="00087714" w:rsidP="00087714">
      <w:pPr>
        <w:widowControl/>
        <w:spacing w:line="240" w:lineRule="auto"/>
        <w:ind w:left="360"/>
        <w:rPr>
          <w:rFonts w:ascii="Soberana Sans" w:hAnsi="Soberana Sans"/>
          <w:sz w:val="18"/>
          <w:szCs w:val="18"/>
        </w:rPr>
      </w:pPr>
    </w:p>
    <w:p w14:paraId="4A0B305C" w14:textId="77777777" w:rsidR="00087714" w:rsidRPr="004241A6" w:rsidRDefault="00087714" w:rsidP="00375B1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4241A6">
        <w:rPr>
          <w:rFonts w:ascii="Montserrat Medium" w:hAnsi="Montserrat Medium" w:cs="Arial"/>
          <w:b/>
          <w:i/>
          <w:u w:val="single"/>
        </w:rPr>
        <w:t>AÑO QUE SE REGISTRA</w:t>
      </w:r>
    </w:p>
    <w:p w14:paraId="2E93F3ED" w14:textId="77777777" w:rsidR="008179D5" w:rsidRPr="004241A6" w:rsidRDefault="008179D5" w:rsidP="00375B15">
      <w:pPr>
        <w:widowControl/>
        <w:spacing w:line="240" w:lineRule="auto"/>
        <w:rPr>
          <w:rFonts w:ascii="Montserrat" w:hAnsi="Montserrat"/>
          <w:sz w:val="18"/>
          <w:szCs w:val="18"/>
        </w:rPr>
      </w:pPr>
      <w:r w:rsidRPr="004241A6">
        <w:rPr>
          <w:rFonts w:ascii="Montserrat" w:hAnsi="Montserrat"/>
          <w:sz w:val="18"/>
          <w:szCs w:val="18"/>
        </w:rPr>
        <w:lastRenderedPageBreak/>
        <w:t>Anote el año al que corresponde la información que se registra en el formato.</w:t>
      </w:r>
    </w:p>
    <w:p w14:paraId="7DF4A0A3" w14:textId="77777777" w:rsidR="00087714" w:rsidRPr="004241A6" w:rsidRDefault="008179D5" w:rsidP="00087714">
      <w:pPr>
        <w:pStyle w:val="Ttulo2"/>
        <w:ind w:left="0"/>
        <w:rPr>
          <w:rFonts w:ascii="Montserrat Medium" w:hAnsi="Montserrat Medium" w:cs="Arial"/>
          <w:i/>
          <w:u w:val="single"/>
        </w:rPr>
      </w:pPr>
      <w:bookmarkStart w:id="34" w:name="_Toc152688484"/>
      <w:r w:rsidRPr="004241A6">
        <w:rPr>
          <w:rFonts w:ascii="Montserrat Medium" w:hAnsi="Montserrat Medium" w:cs="Arial"/>
          <w:i/>
          <w:u w:val="single"/>
        </w:rPr>
        <w:t>DATOS DE LAS ATENCIONES DEL MES</w:t>
      </w:r>
      <w:bookmarkEnd w:id="34"/>
    </w:p>
    <w:p w14:paraId="0E3CDF34" w14:textId="77777777" w:rsidR="008179D5" w:rsidRPr="004241A6" w:rsidRDefault="008179D5" w:rsidP="008179D5">
      <w:pPr>
        <w:rPr>
          <w:rFonts w:ascii="Montserrat" w:hAnsi="Montserrat"/>
          <w:sz w:val="18"/>
          <w:szCs w:val="18"/>
        </w:rPr>
      </w:pPr>
      <w:r w:rsidRPr="004241A6">
        <w:rPr>
          <w:rFonts w:ascii="Montserrat" w:hAnsi="Montserrat"/>
          <w:sz w:val="18"/>
          <w:szCs w:val="18"/>
        </w:rPr>
        <w:t>Para obtener los datos que se solicitan en esta sección realice las siguientes actividades:</w:t>
      </w:r>
    </w:p>
    <w:p w14:paraId="44B44451" w14:textId="77777777" w:rsidR="008179D5" w:rsidRPr="004241A6" w:rsidRDefault="008179D5" w:rsidP="00087714">
      <w:pPr>
        <w:widowControl/>
        <w:numPr>
          <w:ilvl w:val="0"/>
          <w:numId w:val="38"/>
        </w:numPr>
        <w:tabs>
          <w:tab w:val="clear" w:pos="780"/>
        </w:tabs>
        <w:spacing w:line="240" w:lineRule="auto"/>
        <w:ind w:left="851" w:hanging="491"/>
        <w:rPr>
          <w:rFonts w:ascii="Montserrat" w:hAnsi="Montserrat"/>
          <w:sz w:val="18"/>
          <w:szCs w:val="18"/>
        </w:rPr>
      </w:pPr>
      <w:r w:rsidRPr="004241A6">
        <w:rPr>
          <w:rFonts w:ascii="Montserrat" w:hAnsi="Montserrat"/>
          <w:sz w:val="18"/>
          <w:szCs w:val="18"/>
        </w:rPr>
        <w:t>Solicite a la</w:t>
      </w:r>
      <w:r w:rsidR="00CA5AD0" w:rsidRPr="004241A6">
        <w:rPr>
          <w:rFonts w:ascii="Montserrat" w:hAnsi="Montserrat"/>
          <w:sz w:val="18"/>
          <w:szCs w:val="18"/>
        </w:rPr>
        <w:t xml:space="preserve"> o el</w:t>
      </w:r>
      <w:r w:rsidRPr="004241A6">
        <w:rPr>
          <w:rFonts w:ascii="Montserrat" w:hAnsi="Montserrat"/>
          <w:sz w:val="18"/>
          <w:szCs w:val="18"/>
        </w:rPr>
        <w:t xml:space="preserve"> auxiliar de salud el Registro Diario de Actividades del mes y asegúrese de que le entregue tantos formatos como se hayan utilizado.</w:t>
      </w:r>
    </w:p>
    <w:p w14:paraId="52C4A2C9" w14:textId="77777777" w:rsidR="008179D5" w:rsidRPr="004241A6" w:rsidRDefault="008179D5" w:rsidP="00087714">
      <w:pPr>
        <w:widowControl/>
        <w:numPr>
          <w:ilvl w:val="0"/>
          <w:numId w:val="38"/>
        </w:numPr>
        <w:tabs>
          <w:tab w:val="clear" w:pos="780"/>
        </w:tabs>
        <w:spacing w:line="240" w:lineRule="auto"/>
        <w:ind w:left="851" w:hanging="491"/>
        <w:rPr>
          <w:rFonts w:ascii="Montserrat" w:hAnsi="Montserrat"/>
          <w:sz w:val="18"/>
          <w:szCs w:val="18"/>
        </w:rPr>
      </w:pPr>
      <w:r w:rsidRPr="004241A6">
        <w:rPr>
          <w:rFonts w:ascii="Montserrat" w:hAnsi="Montserrat"/>
          <w:sz w:val="18"/>
          <w:szCs w:val="18"/>
        </w:rPr>
        <w:t xml:space="preserve">Transcriba el valor del renglón TOTAL de cada concepto solicitado de acuerdo al mes que se reporta. </w:t>
      </w:r>
    </w:p>
    <w:p w14:paraId="4EB4937D" w14:textId="77777777" w:rsidR="00087714" w:rsidRPr="004241A6" w:rsidRDefault="008179D5" w:rsidP="00087714">
      <w:pPr>
        <w:widowControl/>
        <w:numPr>
          <w:ilvl w:val="0"/>
          <w:numId w:val="38"/>
        </w:numPr>
        <w:tabs>
          <w:tab w:val="clear" w:pos="780"/>
        </w:tabs>
        <w:spacing w:line="240" w:lineRule="auto"/>
        <w:ind w:left="851" w:hanging="491"/>
        <w:rPr>
          <w:rFonts w:ascii="Montserrat" w:hAnsi="Montserrat"/>
          <w:sz w:val="18"/>
          <w:szCs w:val="18"/>
        </w:rPr>
      </w:pPr>
      <w:r w:rsidRPr="004241A6">
        <w:rPr>
          <w:rFonts w:ascii="Montserrat" w:hAnsi="Montserrat"/>
          <w:sz w:val="18"/>
          <w:szCs w:val="18"/>
        </w:rPr>
        <w:t>Si durante el mes se utilizó más de un formato, sume en una hoja en blanco los valores anotados en el renglón TOTAL de todas las hojas de Registro Diario de Actividades que se utilizaron durante el mes en la comunidad, para obtener el monto TOTAL de los servicios básicos de atención primaria otorgados en la comunidad durante el mes que se actualiza.</w:t>
      </w:r>
    </w:p>
    <w:p w14:paraId="358B97BA" w14:textId="77777777" w:rsidR="00E86349" w:rsidRPr="004241A6" w:rsidRDefault="008179D5" w:rsidP="00E86349">
      <w:pPr>
        <w:pStyle w:val="Ttulo2"/>
        <w:ind w:left="0"/>
        <w:rPr>
          <w:rFonts w:ascii="Montserrat Medium" w:hAnsi="Montserrat Medium" w:cs="Arial"/>
          <w:b w:val="0"/>
          <w:sz w:val="24"/>
          <w:szCs w:val="24"/>
        </w:rPr>
      </w:pPr>
      <w:bookmarkStart w:id="35" w:name="_Toc152688485"/>
      <w:r w:rsidRPr="004241A6">
        <w:rPr>
          <w:rFonts w:ascii="Montserrat Medium" w:hAnsi="Montserrat Medium" w:cs="Arial"/>
          <w:bCs w:val="0"/>
          <w:sz w:val="22"/>
          <w:szCs w:val="22"/>
        </w:rPr>
        <w:t>TOTAL</w:t>
      </w:r>
      <w:r w:rsidRPr="004241A6">
        <w:rPr>
          <w:rFonts w:ascii="Montserrat Medium" w:hAnsi="Montserrat Medium" w:cs="Arial"/>
          <w:b w:val="0"/>
          <w:sz w:val="24"/>
          <w:szCs w:val="24"/>
        </w:rPr>
        <w:t>.</w:t>
      </w:r>
      <w:bookmarkEnd w:id="35"/>
    </w:p>
    <w:p w14:paraId="28E920F3" w14:textId="77777777" w:rsidR="008179D5" w:rsidRPr="004241A6" w:rsidRDefault="008179D5" w:rsidP="008179D5">
      <w:pPr>
        <w:rPr>
          <w:rFonts w:ascii="Montserrat" w:hAnsi="Montserrat"/>
          <w:sz w:val="18"/>
          <w:szCs w:val="18"/>
        </w:rPr>
      </w:pPr>
      <w:r w:rsidRPr="004241A6">
        <w:rPr>
          <w:rFonts w:ascii="Montserrat" w:hAnsi="Montserrat"/>
          <w:sz w:val="18"/>
          <w:szCs w:val="18"/>
        </w:rPr>
        <w:t>Al finalizar el año sume en forma vertical los datos que se anotaron mensualmente en cada uno de los conceptos del Registro Permanente, con el propósito de obtener el logro anual en cada indicador.</w:t>
      </w:r>
    </w:p>
    <w:p w14:paraId="0BA066C8" w14:textId="77777777" w:rsidR="00087714" w:rsidRPr="004241A6" w:rsidRDefault="008179D5" w:rsidP="00087714">
      <w:pPr>
        <w:pStyle w:val="Ttulo2"/>
        <w:ind w:left="0"/>
        <w:rPr>
          <w:rFonts w:ascii="Montserrat Medium" w:hAnsi="Montserrat Medium" w:cs="Arial"/>
          <w:b w:val="0"/>
          <w:sz w:val="24"/>
          <w:szCs w:val="24"/>
        </w:rPr>
      </w:pPr>
      <w:bookmarkStart w:id="36" w:name="_Toc152688486"/>
      <w:r w:rsidRPr="004241A6">
        <w:rPr>
          <w:rFonts w:ascii="Montserrat Medium" w:hAnsi="Montserrat Medium" w:cs="Arial"/>
          <w:bCs w:val="0"/>
          <w:sz w:val="22"/>
          <w:szCs w:val="22"/>
        </w:rPr>
        <w:t>OBSERVACIONES</w:t>
      </w:r>
      <w:bookmarkEnd w:id="36"/>
    </w:p>
    <w:p w14:paraId="48A4902A" w14:textId="77777777" w:rsidR="008179D5" w:rsidRPr="004241A6" w:rsidRDefault="008179D5" w:rsidP="0003144F">
      <w:pPr>
        <w:rPr>
          <w:rFonts w:ascii="Montserrat" w:hAnsi="Montserrat"/>
          <w:sz w:val="18"/>
          <w:szCs w:val="18"/>
        </w:rPr>
      </w:pPr>
      <w:r w:rsidRPr="004241A6">
        <w:rPr>
          <w:rFonts w:ascii="Montserrat" w:hAnsi="Montserrat"/>
          <w:sz w:val="18"/>
          <w:szCs w:val="18"/>
        </w:rPr>
        <w:t>Registre en esta sección las observaciones que sirvan para aclarar la información solicitada.</w:t>
      </w:r>
    </w:p>
    <w:sectPr w:rsidR="008179D5" w:rsidRPr="004241A6"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1A90D" w14:textId="77777777" w:rsidR="0046690E" w:rsidRDefault="0046690E">
      <w:pPr>
        <w:spacing w:line="240" w:lineRule="auto"/>
      </w:pPr>
      <w:r>
        <w:separator/>
      </w:r>
    </w:p>
  </w:endnote>
  <w:endnote w:type="continuationSeparator" w:id="0">
    <w:p w14:paraId="06656B07" w14:textId="77777777" w:rsidR="0046690E" w:rsidRDefault="004669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534EFB" w:rsidRDefault="00534EF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9219836" w14:textId="77777777" w:rsidR="00534EFB" w:rsidRDefault="00534EF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6578" w14:textId="77777777" w:rsidR="00B863EA" w:rsidRDefault="00B863EA">
    <w:pPr>
      <w:pStyle w:val="Piedepgina"/>
    </w:pPr>
    <w:r>
      <w:rPr>
        <w:noProof/>
        <w:lang w:val="en-US"/>
      </w:rPr>
      <w:drawing>
        <wp:anchor distT="0" distB="0" distL="114300" distR="114300" simplePos="0" relativeHeight="251661312" behindDoc="1" locked="0" layoutInCell="1" allowOverlap="1" wp14:anchorId="02C82A27" wp14:editId="5405D6DC">
          <wp:simplePos x="0" y="0"/>
          <wp:positionH relativeFrom="page">
            <wp:posOffset>9525</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C34E" w14:textId="77777777" w:rsidR="00B863EA" w:rsidRDefault="00B863EA" w:rsidP="00B863EA">
    <w:pPr>
      <w:pStyle w:val="Piedepgina"/>
      <w:rPr>
        <w:rFonts w:ascii="Montserrat Medium" w:hAnsi="Montserrat Medium"/>
        <w:color w:val="984806"/>
        <w:sz w:val="16"/>
        <w:szCs w:val="16"/>
      </w:rPr>
    </w:pPr>
    <w:r w:rsidRPr="00753213">
      <w:rPr>
        <w:noProof/>
        <w:lang w:val="en-US"/>
      </w:rPr>
      <w:drawing>
        <wp:inline distT="0" distB="0" distL="0" distR="0" wp14:anchorId="6762DE84" wp14:editId="56FF6E01">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7C14A7CD" w14:textId="2DFD04C4" w:rsidR="00B863EA" w:rsidRPr="009464B7" w:rsidRDefault="00B863EA" w:rsidP="00B863EA">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5C5478">
      <w:rPr>
        <w:rFonts w:ascii="Montserrat Medium" w:hAnsi="Montserrat Medium"/>
        <w:noProof/>
        <w:color w:val="7F7F7F" w:themeColor="text1" w:themeTint="80"/>
        <w:sz w:val="16"/>
        <w:szCs w:val="16"/>
      </w:rPr>
      <w:t>3</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5C5478">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p>
  <w:p w14:paraId="680A4E5D" w14:textId="77777777" w:rsidR="00534EFB" w:rsidRPr="002E2FF2" w:rsidRDefault="00534EFB">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4B5B7" w14:textId="77777777" w:rsidR="00534EFB" w:rsidRDefault="00534E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CF891" w14:textId="77777777" w:rsidR="0046690E" w:rsidRDefault="0046690E">
      <w:pPr>
        <w:spacing w:line="240" w:lineRule="auto"/>
      </w:pPr>
      <w:r>
        <w:separator/>
      </w:r>
    </w:p>
  </w:footnote>
  <w:footnote w:type="continuationSeparator" w:id="0">
    <w:p w14:paraId="035E3393" w14:textId="77777777" w:rsidR="0046690E" w:rsidRDefault="004669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610EB" w14:textId="77777777" w:rsidR="00534EFB" w:rsidRDefault="00534EFB"/>
  <w:p w14:paraId="637805D2" w14:textId="77777777" w:rsidR="00534EFB" w:rsidRDefault="00534EFB" w:rsidP="00196207">
    <w:pPr>
      <w:pBdr>
        <w:top w:val="single" w:sz="6" w:space="1" w:color="auto"/>
      </w:pBdr>
      <w:jc w:val="center"/>
      <w:rPr>
        <w:noProof/>
        <w:lang w:eastAsia="es-MX"/>
      </w:rPr>
    </w:pPr>
  </w:p>
  <w:p w14:paraId="30F44C3F" w14:textId="77777777" w:rsidR="00B863EA" w:rsidRDefault="00B863EA"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33597C7C" wp14:editId="0B09672F">
          <wp:simplePos x="0" y="0"/>
          <wp:positionH relativeFrom="margin">
            <wp:align>center</wp:align>
          </wp:positionH>
          <wp:positionV relativeFrom="paragraph">
            <wp:posOffset>88900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463F29E8" w14:textId="77777777" w:rsidR="00534EFB" w:rsidRDefault="00534EFB" w:rsidP="00196207">
    <w:pPr>
      <w:pBdr>
        <w:bottom w:val="single" w:sz="6" w:space="1" w:color="auto"/>
      </w:pBdr>
      <w:jc w:val="center"/>
      <w:rPr>
        <w:b/>
        <w:sz w:val="36"/>
      </w:rPr>
    </w:pPr>
  </w:p>
  <w:p w14:paraId="3B7B4B86" w14:textId="77777777" w:rsidR="00534EFB" w:rsidRDefault="00534EFB" w:rsidP="00196207">
    <w:pPr>
      <w:pBdr>
        <w:bottom w:val="single" w:sz="6" w:space="1" w:color="auto"/>
      </w:pBdr>
      <w:ind w:firstLine="720"/>
      <w:jc w:val="center"/>
      <w:rPr>
        <w:b/>
        <w:sz w:val="36"/>
      </w:rPr>
    </w:pPr>
  </w:p>
  <w:p w14:paraId="3A0FF5F2" w14:textId="77777777" w:rsidR="00B863EA" w:rsidRDefault="00B863EA" w:rsidP="00CB35CE">
    <w:pPr>
      <w:pBdr>
        <w:bottom w:val="single" w:sz="6" w:space="1" w:color="auto"/>
      </w:pBdr>
      <w:ind w:firstLine="720"/>
      <w:jc w:val="center"/>
      <w:rPr>
        <w:rFonts w:ascii="Montserrat Black" w:hAnsi="Montserrat Black"/>
        <w:b/>
        <w:smallCaps/>
        <w:sz w:val="36"/>
      </w:rPr>
    </w:pPr>
  </w:p>
  <w:p w14:paraId="3F0E8515" w14:textId="77777777" w:rsidR="00534EFB" w:rsidRPr="00EE0EE4" w:rsidRDefault="00534EFB" w:rsidP="00CB35CE">
    <w:pPr>
      <w:pBdr>
        <w:bottom w:val="single" w:sz="6" w:space="1" w:color="auto"/>
      </w:pBdr>
      <w:ind w:firstLine="720"/>
      <w:jc w:val="center"/>
      <w:rPr>
        <w:rFonts w:ascii="Montserrat Black" w:hAnsi="Montserrat Black"/>
        <w:b/>
        <w:smallCaps/>
        <w:sz w:val="36"/>
      </w:rPr>
    </w:pPr>
    <w:r w:rsidRPr="00EE0EE4">
      <w:rPr>
        <w:rFonts w:ascii="Montserrat Black" w:hAnsi="Montserrat Black"/>
        <w:b/>
        <w:smallCaps/>
        <w:sz w:val="36"/>
      </w:rPr>
      <w:t>Secretaría de Salud</w:t>
    </w:r>
  </w:p>
  <w:p w14:paraId="626157D1" w14:textId="77777777" w:rsidR="0041746B" w:rsidRPr="0052734A" w:rsidRDefault="0041746B" w:rsidP="0041746B">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534EFB" w:rsidRPr="00EE0EE4" w:rsidRDefault="0041746B" w:rsidP="0041746B">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534EFB" w:rsidRPr="00EE0EE4" w:rsidRDefault="00534EFB" w:rsidP="00CB35CE">
    <w:pPr>
      <w:pBdr>
        <w:bottom w:val="single" w:sz="6" w:space="1" w:color="auto"/>
      </w:pBdr>
      <w:jc w:val="center"/>
      <w:rPr>
        <w:rFonts w:ascii="Montserrat Black" w:hAnsi="Montserrat Black"/>
        <w:b/>
        <w:smallCaps/>
        <w:sz w:val="36"/>
      </w:rPr>
    </w:pPr>
    <w:r w:rsidRPr="00EE0EE4">
      <w:rPr>
        <w:rFonts w:ascii="Montserrat Black" w:hAnsi="Montserrat Black"/>
        <w:b/>
        <w:smallCaps/>
        <w:sz w:val="36"/>
      </w:rPr>
      <w:t>Dirección General de Información en Salud</w:t>
    </w:r>
  </w:p>
  <w:p w14:paraId="5630AD66" w14:textId="77777777" w:rsidR="00534EFB" w:rsidRPr="00DA38DA" w:rsidRDefault="00534EFB" w:rsidP="00656C54">
    <w:pPr>
      <w:pBdr>
        <w:bottom w:val="single" w:sz="6" w:space="1" w:color="auto"/>
      </w:pBdr>
      <w:jc w:val="right"/>
      <w:rPr>
        <w:b/>
        <w:sz w:val="36"/>
      </w:rPr>
    </w:pPr>
  </w:p>
  <w:p w14:paraId="61829076" w14:textId="77777777" w:rsidR="00534EFB" w:rsidRPr="003F45FD" w:rsidRDefault="00534EF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664"/>
      <w:gridCol w:w="3573"/>
    </w:tblGrid>
    <w:tr w:rsidR="00534EFB" w:rsidRPr="00727CF1" w14:paraId="26A56571" w14:textId="77777777" w:rsidTr="00D713B7">
      <w:trPr>
        <w:trHeight w:val="700"/>
      </w:trPr>
      <w:tc>
        <w:tcPr>
          <w:tcW w:w="3681" w:type="dxa"/>
          <w:vMerge w:val="restart"/>
          <w:vAlign w:val="center"/>
        </w:tcPr>
        <w:p w14:paraId="296FEF7D" w14:textId="77777777" w:rsidR="00534EFB" w:rsidRPr="007F6292" w:rsidRDefault="00B863EA" w:rsidP="00196207">
          <w:pPr>
            <w:rPr>
              <w:rFonts w:ascii="Verdana" w:hAnsi="Verdana"/>
              <w:noProof/>
              <w:sz w:val="18"/>
              <w:szCs w:val="18"/>
              <w:lang w:eastAsia="es-MX"/>
            </w:rPr>
          </w:pPr>
          <w:r w:rsidRPr="00D44889">
            <w:rPr>
              <w:noProof/>
              <w:lang w:val="en-US"/>
            </w:rPr>
            <w:drawing>
              <wp:inline distT="0" distB="0" distL="0" distR="0" wp14:anchorId="26CB9064" wp14:editId="6A6F22D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237" w:type="dxa"/>
          <w:gridSpan w:val="2"/>
          <w:vAlign w:val="center"/>
        </w:tcPr>
        <w:p w14:paraId="77971FF2" w14:textId="13AF4E79" w:rsidR="00534EFB" w:rsidRPr="00EE0EE4" w:rsidRDefault="00534EFB" w:rsidP="00280A52">
          <w:pPr>
            <w:jc w:val="left"/>
            <w:rPr>
              <w:rFonts w:ascii="Montserrat" w:hAnsi="Montserrat"/>
              <w:caps/>
              <w:noProof/>
              <w:sz w:val="20"/>
              <w:szCs w:val="18"/>
              <w:lang w:eastAsia="es-MX"/>
            </w:rPr>
          </w:pPr>
          <w:r w:rsidRPr="00EE0EE4">
            <w:rPr>
              <w:rFonts w:ascii="Montserrat" w:hAnsi="Montserrat"/>
              <w:caps/>
              <w:noProof/>
              <w:sz w:val="20"/>
              <w:szCs w:val="18"/>
              <w:lang w:eastAsia="es-MX"/>
            </w:rPr>
            <w:t xml:space="preserve">INSTRUCTIVO DE LLENADO </w:t>
          </w:r>
          <w:r w:rsidR="00280A52">
            <w:rPr>
              <w:rFonts w:ascii="Montserrat" w:hAnsi="Montserrat"/>
              <w:caps/>
              <w:noProof/>
              <w:sz w:val="20"/>
              <w:szCs w:val="18"/>
              <w:lang w:eastAsia="es-MX"/>
            </w:rPr>
            <w:t>bs</w:t>
          </w:r>
          <w:r w:rsidRPr="00EE0EE4">
            <w:rPr>
              <w:rFonts w:ascii="Montserrat" w:hAnsi="Montserrat"/>
              <w:caps/>
              <w:noProof/>
              <w:sz w:val="20"/>
              <w:szCs w:val="18"/>
              <w:lang w:eastAsia="es-MX"/>
            </w:rPr>
            <w:t>c</w:t>
          </w:r>
          <w:r w:rsidR="002156A7" w:rsidRPr="00EE0EE4">
            <w:rPr>
              <w:rFonts w:ascii="Montserrat" w:hAnsi="Montserrat"/>
              <w:caps/>
              <w:noProof/>
              <w:sz w:val="20"/>
              <w:szCs w:val="18"/>
              <w:lang w:eastAsia="es-MX"/>
            </w:rPr>
            <w:t>:</w:t>
          </w:r>
          <w:r w:rsidRPr="00EE0EE4">
            <w:rPr>
              <w:rFonts w:ascii="Montserrat" w:hAnsi="Montserrat"/>
              <w:caps/>
              <w:noProof/>
              <w:sz w:val="20"/>
              <w:szCs w:val="18"/>
              <w:lang w:eastAsia="es-MX"/>
            </w:rPr>
            <w:t xml:space="preserve"> registro permanente de actividades varias VERSIÓN </w:t>
          </w:r>
          <w:r w:rsidR="0050761B">
            <w:rPr>
              <w:rFonts w:ascii="Montserrat" w:hAnsi="Montserrat"/>
              <w:caps/>
              <w:noProof/>
              <w:sz w:val="20"/>
              <w:szCs w:val="18"/>
              <w:lang w:eastAsia="es-MX"/>
            </w:rPr>
            <w:t>202</w:t>
          </w:r>
          <w:r w:rsidR="0050761B" w:rsidRPr="0050761B">
            <w:rPr>
              <w:rFonts w:ascii="Montserrat" w:hAnsi="Montserrat"/>
              <w:caps/>
              <w:noProof/>
              <w:color w:val="FF0000"/>
              <w:sz w:val="20"/>
              <w:szCs w:val="18"/>
              <w:lang w:eastAsia="es-MX"/>
            </w:rPr>
            <w:t>4</w:t>
          </w:r>
        </w:p>
      </w:tc>
    </w:tr>
    <w:tr w:rsidR="00D713B7" w:rsidRPr="00727CF1" w14:paraId="0AED6039" w14:textId="77777777" w:rsidTr="00D713B7">
      <w:trPr>
        <w:trHeight w:val="428"/>
      </w:trPr>
      <w:tc>
        <w:tcPr>
          <w:tcW w:w="3681" w:type="dxa"/>
          <w:vMerge/>
          <w:vAlign w:val="center"/>
        </w:tcPr>
        <w:p w14:paraId="7194DBDC" w14:textId="77777777" w:rsidR="00D713B7" w:rsidRDefault="00D713B7" w:rsidP="00CE10C9"/>
      </w:tc>
      <w:tc>
        <w:tcPr>
          <w:tcW w:w="2664" w:type="dxa"/>
          <w:vAlign w:val="center"/>
        </w:tcPr>
        <w:p w14:paraId="1BBD20FA" w14:textId="77777777" w:rsidR="00D713B7" w:rsidRPr="00EE0EE4" w:rsidRDefault="00D713B7" w:rsidP="003C2BF6">
          <w:pPr>
            <w:jc w:val="left"/>
            <w:rPr>
              <w:rFonts w:ascii="Montserrat" w:hAnsi="Montserrat"/>
              <w:smallCaps/>
              <w:noProof/>
              <w:color w:val="7F7F7F" w:themeColor="text1" w:themeTint="80"/>
              <w:sz w:val="16"/>
              <w:szCs w:val="18"/>
              <w:lang w:eastAsia="es-MX"/>
            </w:rPr>
          </w:pPr>
          <w:r w:rsidRPr="00EE0EE4">
            <w:rPr>
              <w:rFonts w:ascii="Montserrat" w:hAnsi="Montserrat"/>
              <w:smallCaps/>
              <w:noProof/>
              <w:color w:val="7F7F7F" w:themeColor="text1" w:themeTint="80"/>
              <w:sz w:val="16"/>
              <w:szCs w:val="18"/>
              <w:lang w:eastAsia="es-MX"/>
            </w:rPr>
            <w:t xml:space="preserve">Clave del Documento: </w:t>
          </w:r>
        </w:p>
        <w:p w14:paraId="5A3B82BD" w14:textId="77777777" w:rsidR="00D713B7" w:rsidRPr="00EE0EE4" w:rsidRDefault="00D713B7" w:rsidP="00180E8E">
          <w:pPr>
            <w:jc w:val="left"/>
            <w:rPr>
              <w:rFonts w:ascii="Montserrat" w:hAnsi="Montserrat"/>
              <w:noProof/>
              <w:sz w:val="20"/>
              <w:szCs w:val="18"/>
              <w:lang w:eastAsia="es-MX"/>
            </w:rPr>
          </w:pPr>
          <w:r w:rsidRPr="00EE0EE4">
            <w:rPr>
              <w:rFonts w:ascii="Montserrat" w:hAnsi="Montserrat"/>
              <w:noProof/>
              <w:sz w:val="20"/>
              <w:szCs w:val="18"/>
              <w:lang w:eastAsia="es-MX"/>
            </w:rPr>
            <w:t>SINBA-SIS-A2</w:t>
          </w:r>
        </w:p>
      </w:tc>
      <w:tc>
        <w:tcPr>
          <w:tcW w:w="3573" w:type="dxa"/>
          <w:vAlign w:val="center"/>
        </w:tcPr>
        <w:p w14:paraId="0D2244BB" w14:textId="0EF56126" w:rsidR="00D713B7" w:rsidRPr="00EE0EE4" w:rsidRDefault="00D713B7" w:rsidP="0050761B">
          <w:pPr>
            <w:jc w:val="left"/>
            <w:rPr>
              <w:rFonts w:ascii="Montserrat" w:hAnsi="Montserrat"/>
              <w:noProof/>
              <w:sz w:val="20"/>
              <w:szCs w:val="18"/>
              <w:lang w:eastAsia="es-MX"/>
            </w:rPr>
          </w:pPr>
          <w:r w:rsidRPr="00EE0EE4">
            <w:rPr>
              <w:rFonts w:ascii="Montserrat" w:hAnsi="Montserrat"/>
              <w:smallCaps/>
              <w:noProof/>
              <w:color w:val="7F7F7F" w:themeColor="text1" w:themeTint="80"/>
              <w:sz w:val="16"/>
              <w:szCs w:val="18"/>
              <w:lang w:eastAsia="es-MX"/>
            </w:rPr>
            <w:t>Fecha del documento:</w:t>
          </w:r>
          <w:r w:rsidRPr="00EE0EE4">
            <w:rPr>
              <w:rFonts w:ascii="Montserrat" w:hAnsi="Montserrat"/>
              <w:smallCaps/>
              <w:noProof/>
              <w:color w:val="7F7F7F" w:themeColor="text1" w:themeTint="80"/>
              <w:sz w:val="16"/>
              <w:szCs w:val="18"/>
              <w:lang w:eastAsia="es-MX"/>
            </w:rPr>
            <w:br/>
          </w:r>
          <w:r w:rsidR="0050761B">
            <w:rPr>
              <w:rFonts w:ascii="Montserrat" w:hAnsi="Montserrat" w:cs="Arial"/>
              <w:sz w:val="20"/>
              <w:szCs w:val="18"/>
            </w:rPr>
            <w:t>28</w:t>
          </w:r>
          <w:r w:rsidR="00E86E37">
            <w:rPr>
              <w:rFonts w:ascii="Montserrat" w:hAnsi="Montserrat" w:cs="Arial"/>
              <w:sz w:val="20"/>
              <w:szCs w:val="18"/>
            </w:rPr>
            <w:t xml:space="preserve"> de </w:t>
          </w:r>
          <w:r w:rsidR="0050761B">
            <w:rPr>
              <w:rFonts w:ascii="Montserrat" w:hAnsi="Montserrat" w:cs="Arial"/>
              <w:sz w:val="20"/>
              <w:szCs w:val="18"/>
            </w:rPr>
            <w:t>noviembre</w:t>
          </w:r>
          <w:r w:rsidR="00E86E37">
            <w:rPr>
              <w:rFonts w:ascii="Montserrat" w:hAnsi="Montserrat" w:cs="Arial"/>
              <w:sz w:val="20"/>
              <w:szCs w:val="18"/>
            </w:rPr>
            <w:t xml:space="preserve"> del 2023</w:t>
          </w:r>
        </w:p>
      </w:tc>
    </w:tr>
  </w:tbl>
  <w:p w14:paraId="769D0D3C" w14:textId="77777777" w:rsidR="00534EFB" w:rsidRPr="00620B98" w:rsidRDefault="00534EFB"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4FF1" w14:textId="77777777" w:rsidR="00534EFB" w:rsidRDefault="00534E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alt="information.png" style="width:42.75pt;height:42.7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638354F"/>
    <w:multiLevelType w:val="hybridMultilevel"/>
    <w:tmpl w:val="CC5EE3A0"/>
    <w:lvl w:ilvl="0" w:tplc="4FA02214">
      <w:start w:val="1"/>
      <w:numFmt w:val="decimal"/>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9" w15:restartNumberingAfterBreak="0">
    <w:nsid w:val="30CC39CD"/>
    <w:multiLevelType w:val="hybridMultilevel"/>
    <w:tmpl w:val="6D6C6AA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6FB4E26"/>
    <w:multiLevelType w:val="hybridMultilevel"/>
    <w:tmpl w:val="7F345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2" w15:restartNumberingAfterBreak="0">
    <w:nsid w:val="48F524FB"/>
    <w:multiLevelType w:val="hybridMultilevel"/>
    <w:tmpl w:val="FA3802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4"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0017944"/>
    <w:multiLevelType w:val="hybridMultilevel"/>
    <w:tmpl w:val="16C02BD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9"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1" w15:restartNumberingAfterBreak="0">
    <w:nsid w:val="5D8E5E4D"/>
    <w:multiLevelType w:val="hybridMultilevel"/>
    <w:tmpl w:val="E486A9E0"/>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2"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6"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41" w15:restartNumberingAfterBreak="0">
    <w:nsid w:val="75C9043B"/>
    <w:multiLevelType w:val="hybridMultilevel"/>
    <w:tmpl w:val="01D82B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3"/>
  </w:num>
  <w:num w:numId="4">
    <w:abstractNumId w:val="44"/>
  </w:num>
  <w:num w:numId="5">
    <w:abstractNumId w:val="4"/>
  </w:num>
  <w:num w:numId="6">
    <w:abstractNumId w:val="5"/>
  </w:num>
  <w:num w:numId="7">
    <w:abstractNumId w:val="12"/>
  </w:num>
  <w:num w:numId="8">
    <w:abstractNumId w:val="28"/>
  </w:num>
  <w:num w:numId="9">
    <w:abstractNumId w:val="39"/>
  </w:num>
  <w:num w:numId="10">
    <w:abstractNumId w:val="23"/>
  </w:num>
  <w:num w:numId="11">
    <w:abstractNumId w:val="25"/>
  </w:num>
  <w:num w:numId="12">
    <w:abstractNumId w:val="7"/>
  </w:num>
  <w:num w:numId="13">
    <w:abstractNumId w:val="45"/>
  </w:num>
  <w:num w:numId="14">
    <w:abstractNumId w:val="30"/>
  </w:num>
  <w:num w:numId="15">
    <w:abstractNumId w:val="11"/>
  </w:num>
  <w:num w:numId="16">
    <w:abstractNumId w:val="19"/>
  </w:num>
  <w:num w:numId="17">
    <w:abstractNumId w:val="6"/>
  </w:num>
  <w:num w:numId="18">
    <w:abstractNumId w:val="10"/>
  </w:num>
  <w:num w:numId="19">
    <w:abstractNumId w:val="27"/>
  </w:num>
  <w:num w:numId="20">
    <w:abstractNumId w:val="29"/>
  </w:num>
  <w:num w:numId="21">
    <w:abstractNumId w:val="17"/>
  </w:num>
  <w:num w:numId="22">
    <w:abstractNumId w:val="15"/>
  </w:num>
  <w:num w:numId="23">
    <w:abstractNumId w:val="24"/>
  </w:num>
  <w:num w:numId="24">
    <w:abstractNumId w:val="33"/>
  </w:num>
  <w:num w:numId="25">
    <w:abstractNumId w:val="14"/>
  </w:num>
  <w:num w:numId="26">
    <w:abstractNumId w:val="2"/>
  </w:num>
  <w:num w:numId="27">
    <w:abstractNumId w:val="42"/>
  </w:num>
  <w:num w:numId="28">
    <w:abstractNumId w:val="38"/>
  </w:num>
  <w:num w:numId="29">
    <w:abstractNumId w:val="40"/>
  </w:num>
  <w:num w:numId="30">
    <w:abstractNumId w:val="16"/>
  </w:num>
  <w:num w:numId="31">
    <w:abstractNumId w:val="13"/>
  </w:num>
  <w:num w:numId="32">
    <w:abstractNumId w:val="8"/>
  </w:num>
  <w:num w:numId="33">
    <w:abstractNumId w:val="35"/>
  </w:num>
  <w:num w:numId="34">
    <w:abstractNumId w:val="32"/>
  </w:num>
  <w:num w:numId="35">
    <w:abstractNumId w:val="36"/>
  </w:num>
  <w:num w:numId="36">
    <w:abstractNumId w:val="37"/>
  </w:num>
  <w:num w:numId="37">
    <w:abstractNumId w:val="21"/>
  </w:num>
  <w:num w:numId="38">
    <w:abstractNumId w:val="1"/>
  </w:num>
  <w:num w:numId="39">
    <w:abstractNumId w:val="41"/>
  </w:num>
  <w:num w:numId="40">
    <w:abstractNumId w:val="20"/>
  </w:num>
  <w:num w:numId="41">
    <w:abstractNumId w:val="31"/>
  </w:num>
  <w:num w:numId="42">
    <w:abstractNumId w:val="22"/>
  </w:num>
  <w:num w:numId="43">
    <w:abstractNumId w:val="43"/>
  </w:num>
  <w:num w:numId="44">
    <w:abstractNumId w:val="9"/>
  </w:num>
  <w:num w:numId="45">
    <w:abstractNumId w:val="26"/>
  </w:num>
  <w:num w:numId="46">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44F"/>
    <w:rsid w:val="00034F29"/>
    <w:rsid w:val="000354C8"/>
    <w:rsid w:val="00037433"/>
    <w:rsid w:val="000402B1"/>
    <w:rsid w:val="00042179"/>
    <w:rsid w:val="00042591"/>
    <w:rsid w:val="0004409B"/>
    <w:rsid w:val="00045020"/>
    <w:rsid w:val="000467F5"/>
    <w:rsid w:val="0004765B"/>
    <w:rsid w:val="00050B91"/>
    <w:rsid w:val="00051F4A"/>
    <w:rsid w:val="00054FCE"/>
    <w:rsid w:val="00056AB0"/>
    <w:rsid w:val="00057F98"/>
    <w:rsid w:val="00064294"/>
    <w:rsid w:val="00065DD2"/>
    <w:rsid w:val="00071139"/>
    <w:rsid w:val="000719CA"/>
    <w:rsid w:val="00073741"/>
    <w:rsid w:val="000747E2"/>
    <w:rsid w:val="00076449"/>
    <w:rsid w:val="00077B0A"/>
    <w:rsid w:val="00085407"/>
    <w:rsid w:val="00085735"/>
    <w:rsid w:val="00087714"/>
    <w:rsid w:val="00090D95"/>
    <w:rsid w:val="00090EB2"/>
    <w:rsid w:val="000919F0"/>
    <w:rsid w:val="00093BE1"/>
    <w:rsid w:val="000A1CCC"/>
    <w:rsid w:val="000B3960"/>
    <w:rsid w:val="000B48AE"/>
    <w:rsid w:val="000B6737"/>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135C4"/>
    <w:rsid w:val="00113CA0"/>
    <w:rsid w:val="00115DBA"/>
    <w:rsid w:val="00120267"/>
    <w:rsid w:val="0012127C"/>
    <w:rsid w:val="00122468"/>
    <w:rsid w:val="0012316C"/>
    <w:rsid w:val="00124AB5"/>
    <w:rsid w:val="00124ECF"/>
    <w:rsid w:val="00126A2D"/>
    <w:rsid w:val="001276AE"/>
    <w:rsid w:val="001327A6"/>
    <w:rsid w:val="00132A92"/>
    <w:rsid w:val="00135468"/>
    <w:rsid w:val="00137857"/>
    <w:rsid w:val="00137D93"/>
    <w:rsid w:val="00142922"/>
    <w:rsid w:val="00142E29"/>
    <w:rsid w:val="0014499B"/>
    <w:rsid w:val="00144C9F"/>
    <w:rsid w:val="00147318"/>
    <w:rsid w:val="0015263D"/>
    <w:rsid w:val="00156352"/>
    <w:rsid w:val="00164124"/>
    <w:rsid w:val="0017057F"/>
    <w:rsid w:val="001718C0"/>
    <w:rsid w:val="001718FF"/>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D0408"/>
    <w:rsid w:val="001D3D65"/>
    <w:rsid w:val="001E07C1"/>
    <w:rsid w:val="001E08AE"/>
    <w:rsid w:val="001F115A"/>
    <w:rsid w:val="0020532B"/>
    <w:rsid w:val="00205BB3"/>
    <w:rsid w:val="00206E83"/>
    <w:rsid w:val="002076D5"/>
    <w:rsid w:val="002156A7"/>
    <w:rsid w:val="00216E88"/>
    <w:rsid w:val="00221BD8"/>
    <w:rsid w:val="002261E4"/>
    <w:rsid w:val="002265F6"/>
    <w:rsid w:val="002310F2"/>
    <w:rsid w:val="0023137B"/>
    <w:rsid w:val="00231576"/>
    <w:rsid w:val="002370A6"/>
    <w:rsid w:val="0024150B"/>
    <w:rsid w:val="002502D6"/>
    <w:rsid w:val="0025381B"/>
    <w:rsid w:val="00254302"/>
    <w:rsid w:val="00261BEA"/>
    <w:rsid w:val="00261FB2"/>
    <w:rsid w:val="002636BF"/>
    <w:rsid w:val="00271ECF"/>
    <w:rsid w:val="00276760"/>
    <w:rsid w:val="00280A52"/>
    <w:rsid w:val="0028171D"/>
    <w:rsid w:val="00282C76"/>
    <w:rsid w:val="002A0AF9"/>
    <w:rsid w:val="002A2F07"/>
    <w:rsid w:val="002A42CD"/>
    <w:rsid w:val="002A47AF"/>
    <w:rsid w:val="002A75CF"/>
    <w:rsid w:val="002A7B7B"/>
    <w:rsid w:val="002B07F3"/>
    <w:rsid w:val="002B1F85"/>
    <w:rsid w:val="002B261D"/>
    <w:rsid w:val="002B6A9C"/>
    <w:rsid w:val="002B7C70"/>
    <w:rsid w:val="002C1280"/>
    <w:rsid w:val="002C13AC"/>
    <w:rsid w:val="002C27C9"/>
    <w:rsid w:val="002C54EE"/>
    <w:rsid w:val="002D08E4"/>
    <w:rsid w:val="002D43B9"/>
    <w:rsid w:val="002D7481"/>
    <w:rsid w:val="002E3E38"/>
    <w:rsid w:val="002E4ED7"/>
    <w:rsid w:val="002E6C83"/>
    <w:rsid w:val="002E6D54"/>
    <w:rsid w:val="002E7194"/>
    <w:rsid w:val="002F0CFF"/>
    <w:rsid w:val="002F2355"/>
    <w:rsid w:val="002F29A2"/>
    <w:rsid w:val="002F5A11"/>
    <w:rsid w:val="002F625F"/>
    <w:rsid w:val="00300D5B"/>
    <w:rsid w:val="0030374F"/>
    <w:rsid w:val="00304328"/>
    <w:rsid w:val="00304FD2"/>
    <w:rsid w:val="0030524B"/>
    <w:rsid w:val="00310E60"/>
    <w:rsid w:val="00315FB7"/>
    <w:rsid w:val="00317D46"/>
    <w:rsid w:val="003204E3"/>
    <w:rsid w:val="00324298"/>
    <w:rsid w:val="00324919"/>
    <w:rsid w:val="00325E85"/>
    <w:rsid w:val="00326386"/>
    <w:rsid w:val="00332863"/>
    <w:rsid w:val="003329B8"/>
    <w:rsid w:val="00334043"/>
    <w:rsid w:val="00335C44"/>
    <w:rsid w:val="003361A9"/>
    <w:rsid w:val="00337155"/>
    <w:rsid w:val="00340370"/>
    <w:rsid w:val="00341F76"/>
    <w:rsid w:val="00342F15"/>
    <w:rsid w:val="003470F0"/>
    <w:rsid w:val="00353A5C"/>
    <w:rsid w:val="00353B6F"/>
    <w:rsid w:val="0035697C"/>
    <w:rsid w:val="00357FB0"/>
    <w:rsid w:val="00361212"/>
    <w:rsid w:val="0036121D"/>
    <w:rsid w:val="00362015"/>
    <w:rsid w:val="00363C5A"/>
    <w:rsid w:val="0036446E"/>
    <w:rsid w:val="0036517C"/>
    <w:rsid w:val="0037066A"/>
    <w:rsid w:val="00373D9C"/>
    <w:rsid w:val="00373E92"/>
    <w:rsid w:val="00374426"/>
    <w:rsid w:val="00375B15"/>
    <w:rsid w:val="00376D22"/>
    <w:rsid w:val="00381079"/>
    <w:rsid w:val="00381F3B"/>
    <w:rsid w:val="00383568"/>
    <w:rsid w:val="0038367A"/>
    <w:rsid w:val="003916F8"/>
    <w:rsid w:val="00393293"/>
    <w:rsid w:val="003940C6"/>
    <w:rsid w:val="00395992"/>
    <w:rsid w:val="003A2F09"/>
    <w:rsid w:val="003B0559"/>
    <w:rsid w:val="003B0E86"/>
    <w:rsid w:val="003B1576"/>
    <w:rsid w:val="003B4CE7"/>
    <w:rsid w:val="003B4EEE"/>
    <w:rsid w:val="003B6A9B"/>
    <w:rsid w:val="003B6D13"/>
    <w:rsid w:val="003B7A1F"/>
    <w:rsid w:val="003B7DAF"/>
    <w:rsid w:val="003C2BF6"/>
    <w:rsid w:val="003C346A"/>
    <w:rsid w:val="003C6548"/>
    <w:rsid w:val="003C6D82"/>
    <w:rsid w:val="003C747C"/>
    <w:rsid w:val="003D0550"/>
    <w:rsid w:val="003D1643"/>
    <w:rsid w:val="003D1D52"/>
    <w:rsid w:val="003D2ADB"/>
    <w:rsid w:val="003D2B0F"/>
    <w:rsid w:val="003D3968"/>
    <w:rsid w:val="003D5423"/>
    <w:rsid w:val="003E03AD"/>
    <w:rsid w:val="003E3613"/>
    <w:rsid w:val="003E500F"/>
    <w:rsid w:val="003E6CF9"/>
    <w:rsid w:val="003F0B91"/>
    <w:rsid w:val="003F0CB1"/>
    <w:rsid w:val="003F15F0"/>
    <w:rsid w:val="003F1E06"/>
    <w:rsid w:val="003F21FC"/>
    <w:rsid w:val="003F3F0E"/>
    <w:rsid w:val="003F450F"/>
    <w:rsid w:val="00405668"/>
    <w:rsid w:val="00407458"/>
    <w:rsid w:val="0040792C"/>
    <w:rsid w:val="00412F47"/>
    <w:rsid w:val="00414BA9"/>
    <w:rsid w:val="0041746B"/>
    <w:rsid w:val="00420248"/>
    <w:rsid w:val="0042364C"/>
    <w:rsid w:val="004241A6"/>
    <w:rsid w:val="0043123C"/>
    <w:rsid w:val="00431BF4"/>
    <w:rsid w:val="004350F4"/>
    <w:rsid w:val="0044227B"/>
    <w:rsid w:val="0044591E"/>
    <w:rsid w:val="00456401"/>
    <w:rsid w:val="00465C16"/>
    <w:rsid w:val="0046690E"/>
    <w:rsid w:val="00471CB0"/>
    <w:rsid w:val="00472147"/>
    <w:rsid w:val="0047281C"/>
    <w:rsid w:val="004728A8"/>
    <w:rsid w:val="00473BFF"/>
    <w:rsid w:val="00474C94"/>
    <w:rsid w:val="00474F10"/>
    <w:rsid w:val="0047679C"/>
    <w:rsid w:val="00484DFF"/>
    <w:rsid w:val="004863F2"/>
    <w:rsid w:val="00496C5D"/>
    <w:rsid w:val="004A0CE0"/>
    <w:rsid w:val="004A4A6C"/>
    <w:rsid w:val="004B102E"/>
    <w:rsid w:val="004B2083"/>
    <w:rsid w:val="004B5CC1"/>
    <w:rsid w:val="004B6DD4"/>
    <w:rsid w:val="004C039A"/>
    <w:rsid w:val="004C03A3"/>
    <w:rsid w:val="004C0CEB"/>
    <w:rsid w:val="004C148D"/>
    <w:rsid w:val="004C1C61"/>
    <w:rsid w:val="004C2318"/>
    <w:rsid w:val="004C2580"/>
    <w:rsid w:val="004D2260"/>
    <w:rsid w:val="004D62EC"/>
    <w:rsid w:val="004D6318"/>
    <w:rsid w:val="004E1353"/>
    <w:rsid w:val="004E16EE"/>
    <w:rsid w:val="004E576B"/>
    <w:rsid w:val="004E5A39"/>
    <w:rsid w:val="004E5AA3"/>
    <w:rsid w:val="004E7938"/>
    <w:rsid w:val="004F207F"/>
    <w:rsid w:val="004F4483"/>
    <w:rsid w:val="004F5C4E"/>
    <w:rsid w:val="004F7A6A"/>
    <w:rsid w:val="00500493"/>
    <w:rsid w:val="00502885"/>
    <w:rsid w:val="00505E39"/>
    <w:rsid w:val="00506773"/>
    <w:rsid w:val="0050761B"/>
    <w:rsid w:val="00507AC1"/>
    <w:rsid w:val="00512067"/>
    <w:rsid w:val="0051459E"/>
    <w:rsid w:val="005150FA"/>
    <w:rsid w:val="00517934"/>
    <w:rsid w:val="00517972"/>
    <w:rsid w:val="00517EF9"/>
    <w:rsid w:val="00520DE9"/>
    <w:rsid w:val="00522714"/>
    <w:rsid w:val="00534167"/>
    <w:rsid w:val="00534EFB"/>
    <w:rsid w:val="00535C28"/>
    <w:rsid w:val="005365D9"/>
    <w:rsid w:val="00536983"/>
    <w:rsid w:val="005408A8"/>
    <w:rsid w:val="00540A83"/>
    <w:rsid w:val="0054345F"/>
    <w:rsid w:val="00545273"/>
    <w:rsid w:val="00552E6B"/>
    <w:rsid w:val="00560332"/>
    <w:rsid w:val="00560963"/>
    <w:rsid w:val="00563AA2"/>
    <w:rsid w:val="0056423A"/>
    <w:rsid w:val="005646CD"/>
    <w:rsid w:val="00566389"/>
    <w:rsid w:val="00570349"/>
    <w:rsid w:val="0057241A"/>
    <w:rsid w:val="00577092"/>
    <w:rsid w:val="00581CAD"/>
    <w:rsid w:val="00583E94"/>
    <w:rsid w:val="0058714D"/>
    <w:rsid w:val="0059322F"/>
    <w:rsid w:val="005937B0"/>
    <w:rsid w:val="00595115"/>
    <w:rsid w:val="005954CC"/>
    <w:rsid w:val="00595864"/>
    <w:rsid w:val="0059682B"/>
    <w:rsid w:val="005A2405"/>
    <w:rsid w:val="005B1CFD"/>
    <w:rsid w:val="005B4819"/>
    <w:rsid w:val="005B67F0"/>
    <w:rsid w:val="005B7FAC"/>
    <w:rsid w:val="005C4161"/>
    <w:rsid w:val="005C4653"/>
    <w:rsid w:val="005C5478"/>
    <w:rsid w:val="005C584A"/>
    <w:rsid w:val="005C5F79"/>
    <w:rsid w:val="005C74B9"/>
    <w:rsid w:val="005D0957"/>
    <w:rsid w:val="005D22E6"/>
    <w:rsid w:val="005D6286"/>
    <w:rsid w:val="005D6E0B"/>
    <w:rsid w:val="005E56AE"/>
    <w:rsid w:val="005F1D8C"/>
    <w:rsid w:val="005F1DBF"/>
    <w:rsid w:val="005F2E07"/>
    <w:rsid w:val="005F3140"/>
    <w:rsid w:val="005F5F8E"/>
    <w:rsid w:val="005F793D"/>
    <w:rsid w:val="005F7C35"/>
    <w:rsid w:val="0060323D"/>
    <w:rsid w:val="00612BC4"/>
    <w:rsid w:val="00613E3D"/>
    <w:rsid w:val="006158C4"/>
    <w:rsid w:val="00616974"/>
    <w:rsid w:val="00617907"/>
    <w:rsid w:val="00620B98"/>
    <w:rsid w:val="00626774"/>
    <w:rsid w:val="00627E7E"/>
    <w:rsid w:val="0063041D"/>
    <w:rsid w:val="00641DEE"/>
    <w:rsid w:val="00642A2E"/>
    <w:rsid w:val="00643D69"/>
    <w:rsid w:val="006529DD"/>
    <w:rsid w:val="00652AEF"/>
    <w:rsid w:val="00653317"/>
    <w:rsid w:val="00653B73"/>
    <w:rsid w:val="00655D4F"/>
    <w:rsid w:val="00656C54"/>
    <w:rsid w:val="00656CB8"/>
    <w:rsid w:val="006617CD"/>
    <w:rsid w:val="00661FBE"/>
    <w:rsid w:val="00663383"/>
    <w:rsid w:val="00667E72"/>
    <w:rsid w:val="00671DF6"/>
    <w:rsid w:val="00673508"/>
    <w:rsid w:val="006764BC"/>
    <w:rsid w:val="00680066"/>
    <w:rsid w:val="00682D6B"/>
    <w:rsid w:val="00683D4B"/>
    <w:rsid w:val="0068629E"/>
    <w:rsid w:val="0069071A"/>
    <w:rsid w:val="006927B4"/>
    <w:rsid w:val="0069574E"/>
    <w:rsid w:val="00696932"/>
    <w:rsid w:val="006A0B35"/>
    <w:rsid w:val="006A1A2E"/>
    <w:rsid w:val="006A44B2"/>
    <w:rsid w:val="006B04CD"/>
    <w:rsid w:val="006B309B"/>
    <w:rsid w:val="006B742A"/>
    <w:rsid w:val="006B7FE9"/>
    <w:rsid w:val="006C5061"/>
    <w:rsid w:val="006C63F0"/>
    <w:rsid w:val="006D105B"/>
    <w:rsid w:val="006E2069"/>
    <w:rsid w:val="006E2155"/>
    <w:rsid w:val="006F0575"/>
    <w:rsid w:val="006F07D0"/>
    <w:rsid w:val="006F26A1"/>
    <w:rsid w:val="006F3A5A"/>
    <w:rsid w:val="006F7740"/>
    <w:rsid w:val="007034E9"/>
    <w:rsid w:val="0070514E"/>
    <w:rsid w:val="00705B97"/>
    <w:rsid w:val="007060C9"/>
    <w:rsid w:val="00707462"/>
    <w:rsid w:val="0070756A"/>
    <w:rsid w:val="007105F5"/>
    <w:rsid w:val="00710AB0"/>
    <w:rsid w:val="00715D82"/>
    <w:rsid w:val="00721E20"/>
    <w:rsid w:val="007349BD"/>
    <w:rsid w:val="007352FD"/>
    <w:rsid w:val="00735636"/>
    <w:rsid w:val="00737141"/>
    <w:rsid w:val="007409E6"/>
    <w:rsid w:val="007413EC"/>
    <w:rsid w:val="00741E12"/>
    <w:rsid w:val="007431DB"/>
    <w:rsid w:val="00744159"/>
    <w:rsid w:val="0074583F"/>
    <w:rsid w:val="00750324"/>
    <w:rsid w:val="00750BAA"/>
    <w:rsid w:val="00756107"/>
    <w:rsid w:val="00761BFE"/>
    <w:rsid w:val="00761C71"/>
    <w:rsid w:val="00764CB0"/>
    <w:rsid w:val="007652CD"/>
    <w:rsid w:val="0076710C"/>
    <w:rsid w:val="00772E46"/>
    <w:rsid w:val="007805F7"/>
    <w:rsid w:val="00785E46"/>
    <w:rsid w:val="007917DF"/>
    <w:rsid w:val="00791ADF"/>
    <w:rsid w:val="00794182"/>
    <w:rsid w:val="00794D8D"/>
    <w:rsid w:val="0079714B"/>
    <w:rsid w:val="007A1A03"/>
    <w:rsid w:val="007A6022"/>
    <w:rsid w:val="007A616A"/>
    <w:rsid w:val="007B1ACF"/>
    <w:rsid w:val="007B3680"/>
    <w:rsid w:val="007C0060"/>
    <w:rsid w:val="007C03D0"/>
    <w:rsid w:val="007C0A8E"/>
    <w:rsid w:val="007C2756"/>
    <w:rsid w:val="007C418F"/>
    <w:rsid w:val="007C5244"/>
    <w:rsid w:val="007C5805"/>
    <w:rsid w:val="007C6570"/>
    <w:rsid w:val="007C722D"/>
    <w:rsid w:val="007D07DB"/>
    <w:rsid w:val="007D3711"/>
    <w:rsid w:val="007D3F69"/>
    <w:rsid w:val="007D6082"/>
    <w:rsid w:val="007E2784"/>
    <w:rsid w:val="007E2791"/>
    <w:rsid w:val="007F1566"/>
    <w:rsid w:val="007F2872"/>
    <w:rsid w:val="0080355E"/>
    <w:rsid w:val="00811089"/>
    <w:rsid w:val="0081249E"/>
    <w:rsid w:val="008171B2"/>
    <w:rsid w:val="008179D5"/>
    <w:rsid w:val="008207D3"/>
    <w:rsid w:val="0082257E"/>
    <w:rsid w:val="0082590B"/>
    <w:rsid w:val="00825FCC"/>
    <w:rsid w:val="00827B5B"/>
    <w:rsid w:val="00830F35"/>
    <w:rsid w:val="008337A6"/>
    <w:rsid w:val="008354C8"/>
    <w:rsid w:val="008414BF"/>
    <w:rsid w:val="0084440E"/>
    <w:rsid w:val="00844762"/>
    <w:rsid w:val="00844F0E"/>
    <w:rsid w:val="00845AEF"/>
    <w:rsid w:val="00846C7E"/>
    <w:rsid w:val="008524C0"/>
    <w:rsid w:val="008604C6"/>
    <w:rsid w:val="00861673"/>
    <w:rsid w:val="008648B4"/>
    <w:rsid w:val="0086606F"/>
    <w:rsid w:val="00876428"/>
    <w:rsid w:val="008770EF"/>
    <w:rsid w:val="00881619"/>
    <w:rsid w:val="008822C4"/>
    <w:rsid w:val="00882A62"/>
    <w:rsid w:val="00882FBD"/>
    <w:rsid w:val="00886BAD"/>
    <w:rsid w:val="00886E00"/>
    <w:rsid w:val="008906DC"/>
    <w:rsid w:val="008907BF"/>
    <w:rsid w:val="008924D8"/>
    <w:rsid w:val="00894C04"/>
    <w:rsid w:val="008972C2"/>
    <w:rsid w:val="008A1672"/>
    <w:rsid w:val="008A24C5"/>
    <w:rsid w:val="008A48E5"/>
    <w:rsid w:val="008A4A26"/>
    <w:rsid w:val="008A4CAF"/>
    <w:rsid w:val="008A4DF8"/>
    <w:rsid w:val="008A546B"/>
    <w:rsid w:val="008B2B93"/>
    <w:rsid w:val="008B4D1A"/>
    <w:rsid w:val="008C0DD3"/>
    <w:rsid w:val="008C28CE"/>
    <w:rsid w:val="008C37F7"/>
    <w:rsid w:val="008C55B2"/>
    <w:rsid w:val="008C64F6"/>
    <w:rsid w:val="008D77F1"/>
    <w:rsid w:val="008E1871"/>
    <w:rsid w:val="008E267E"/>
    <w:rsid w:val="008E75DC"/>
    <w:rsid w:val="008E7C6A"/>
    <w:rsid w:val="008F2A2B"/>
    <w:rsid w:val="008F3D9D"/>
    <w:rsid w:val="008F479D"/>
    <w:rsid w:val="008F5E35"/>
    <w:rsid w:val="008F5E7B"/>
    <w:rsid w:val="008F72CE"/>
    <w:rsid w:val="00901E70"/>
    <w:rsid w:val="0090608E"/>
    <w:rsid w:val="0090649F"/>
    <w:rsid w:val="009065EB"/>
    <w:rsid w:val="00907E74"/>
    <w:rsid w:val="00914DBA"/>
    <w:rsid w:val="00916560"/>
    <w:rsid w:val="0092305D"/>
    <w:rsid w:val="00923E85"/>
    <w:rsid w:val="00925D84"/>
    <w:rsid w:val="009263E8"/>
    <w:rsid w:val="0092674F"/>
    <w:rsid w:val="009342F6"/>
    <w:rsid w:val="009443C5"/>
    <w:rsid w:val="0094455C"/>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A6B"/>
    <w:rsid w:val="0098762A"/>
    <w:rsid w:val="00987633"/>
    <w:rsid w:val="00995C45"/>
    <w:rsid w:val="009A11A5"/>
    <w:rsid w:val="009A20D0"/>
    <w:rsid w:val="009A23CE"/>
    <w:rsid w:val="009B10A3"/>
    <w:rsid w:val="009B1F9B"/>
    <w:rsid w:val="009B38CF"/>
    <w:rsid w:val="009B55AB"/>
    <w:rsid w:val="009C6519"/>
    <w:rsid w:val="009C7308"/>
    <w:rsid w:val="009C78CE"/>
    <w:rsid w:val="009D0BE4"/>
    <w:rsid w:val="009D1F82"/>
    <w:rsid w:val="009D2279"/>
    <w:rsid w:val="009D34E8"/>
    <w:rsid w:val="009D5C69"/>
    <w:rsid w:val="009D7837"/>
    <w:rsid w:val="009D7C7C"/>
    <w:rsid w:val="009E06E9"/>
    <w:rsid w:val="009E23BD"/>
    <w:rsid w:val="009E4A50"/>
    <w:rsid w:val="009E664C"/>
    <w:rsid w:val="009F0C6C"/>
    <w:rsid w:val="009F20D7"/>
    <w:rsid w:val="009F4316"/>
    <w:rsid w:val="00A00467"/>
    <w:rsid w:val="00A00FE1"/>
    <w:rsid w:val="00A010EF"/>
    <w:rsid w:val="00A01450"/>
    <w:rsid w:val="00A01F2A"/>
    <w:rsid w:val="00A02DCF"/>
    <w:rsid w:val="00A04298"/>
    <w:rsid w:val="00A07752"/>
    <w:rsid w:val="00A165B4"/>
    <w:rsid w:val="00A173E1"/>
    <w:rsid w:val="00A179B5"/>
    <w:rsid w:val="00A20A28"/>
    <w:rsid w:val="00A22192"/>
    <w:rsid w:val="00A24BA0"/>
    <w:rsid w:val="00A261E5"/>
    <w:rsid w:val="00A26B70"/>
    <w:rsid w:val="00A27953"/>
    <w:rsid w:val="00A31A43"/>
    <w:rsid w:val="00A43EEF"/>
    <w:rsid w:val="00A458DE"/>
    <w:rsid w:val="00A51380"/>
    <w:rsid w:val="00A5270D"/>
    <w:rsid w:val="00A538D3"/>
    <w:rsid w:val="00A57701"/>
    <w:rsid w:val="00A62FA0"/>
    <w:rsid w:val="00A653F8"/>
    <w:rsid w:val="00A66C9C"/>
    <w:rsid w:val="00A70747"/>
    <w:rsid w:val="00A708DD"/>
    <w:rsid w:val="00A711A6"/>
    <w:rsid w:val="00A72180"/>
    <w:rsid w:val="00A734DB"/>
    <w:rsid w:val="00A80C23"/>
    <w:rsid w:val="00A81D1B"/>
    <w:rsid w:val="00A829D1"/>
    <w:rsid w:val="00A86BAC"/>
    <w:rsid w:val="00A94969"/>
    <w:rsid w:val="00A9499A"/>
    <w:rsid w:val="00A95DFE"/>
    <w:rsid w:val="00A95EF4"/>
    <w:rsid w:val="00AA1390"/>
    <w:rsid w:val="00AA1F06"/>
    <w:rsid w:val="00AA4EE4"/>
    <w:rsid w:val="00AA6DDC"/>
    <w:rsid w:val="00AB0801"/>
    <w:rsid w:val="00AB3AB7"/>
    <w:rsid w:val="00AB5021"/>
    <w:rsid w:val="00AB5A90"/>
    <w:rsid w:val="00AB68CC"/>
    <w:rsid w:val="00AC0064"/>
    <w:rsid w:val="00AC14FF"/>
    <w:rsid w:val="00AC4403"/>
    <w:rsid w:val="00AD0BFE"/>
    <w:rsid w:val="00AD3FDF"/>
    <w:rsid w:val="00AD4BFC"/>
    <w:rsid w:val="00AE40D3"/>
    <w:rsid w:val="00AE758E"/>
    <w:rsid w:val="00AF0128"/>
    <w:rsid w:val="00AF3EEB"/>
    <w:rsid w:val="00AF4BB5"/>
    <w:rsid w:val="00AF5791"/>
    <w:rsid w:val="00B053E4"/>
    <w:rsid w:val="00B07286"/>
    <w:rsid w:val="00B104CF"/>
    <w:rsid w:val="00B14F5F"/>
    <w:rsid w:val="00B1727F"/>
    <w:rsid w:val="00B215DF"/>
    <w:rsid w:val="00B217D8"/>
    <w:rsid w:val="00B220E2"/>
    <w:rsid w:val="00B22EB2"/>
    <w:rsid w:val="00B25300"/>
    <w:rsid w:val="00B30334"/>
    <w:rsid w:val="00B310B0"/>
    <w:rsid w:val="00B31C2B"/>
    <w:rsid w:val="00B42358"/>
    <w:rsid w:val="00B424E6"/>
    <w:rsid w:val="00B442D2"/>
    <w:rsid w:val="00B45115"/>
    <w:rsid w:val="00B5018A"/>
    <w:rsid w:val="00B53041"/>
    <w:rsid w:val="00B5650F"/>
    <w:rsid w:val="00B60CAE"/>
    <w:rsid w:val="00B616F0"/>
    <w:rsid w:val="00B618C4"/>
    <w:rsid w:val="00B61969"/>
    <w:rsid w:val="00B61CCD"/>
    <w:rsid w:val="00B61DA4"/>
    <w:rsid w:val="00B627A4"/>
    <w:rsid w:val="00B670ED"/>
    <w:rsid w:val="00B67348"/>
    <w:rsid w:val="00B71C6B"/>
    <w:rsid w:val="00B72714"/>
    <w:rsid w:val="00B744C2"/>
    <w:rsid w:val="00B744DD"/>
    <w:rsid w:val="00B77994"/>
    <w:rsid w:val="00B77CF8"/>
    <w:rsid w:val="00B83D97"/>
    <w:rsid w:val="00B85D19"/>
    <w:rsid w:val="00B863EA"/>
    <w:rsid w:val="00B902A7"/>
    <w:rsid w:val="00B91BD0"/>
    <w:rsid w:val="00B947D3"/>
    <w:rsid w:val="00B95AFD"/>
    <w:rsid w:val="00BA212E"/>
    <w:rsid w:val="00BB74AD"/>
    <w:rsid w:val="00BC081B"/>
    <w:rsid w:val="00BC2148"/>
    <w:rsid w:val="00BC50DC"/>
    <w:rsid w:val="00BC5661"/>
    <w:rsid w:val="00BD5520"/>
    <w:rsid w:val="00BD6524"/>
    <w:rsid w:val="00BD752A"/>
    <w:rsid w:val="00BE385D"/>
    <w:rsid w:val="00BE4610"/>
    <w:rsid w:val="00BE49EC"/>
    <w:rsid w:val="00BF57EF"/>
    <w:rsid w:val="00BF5A70"/>
    <w:rsid w:val="00C001D5"/>
    <w:rsid w:val="00C048CD"/>
    <w:rsid w:val="00C07ADF"/>
    <w:rsid w:val="00C101A1"/>
    <w:rsid w:val="00C14E6B"/>
    <w:rsid w:val="00C21A05"/>
    <w:rsid w:val="00C26B6D"/>
    <w:rsid w:val="00C351CD"/>
    <w:rsid w:val="00C37365"/>
    <w:rsid w:val="00C425E4"/>
    <w:rsid w:val="00C443B4"/>
    <w:rsid w:val="00C44C38"/>
    <w:rsid w:val="00C519CB"/>
    <w:rsid w:val="00C528EB"/>
    <w:rsid w:val="00C541F6"/>
    <w:rsid w:val="00C60673"/>
    <w:rsid w:val="00C63BB5"/>
    <w:rsid w:val="00C64A71"/>
    <w:rsid w:val="00C66887"/>
    <w:rsid w:val="00C70597"/>
    <w:rsid w:val="00C752F4"/>
    <w:rsid w:val="00C772AD"/>
    <w:rsid w:val="00C80B5E"/>
    <w:rsid w:val="00C858BB"/>
    <w:rsid w:val="00C935F5"/>
    <w:rsid w:val="00C94C2A"/>
    <w:rsid w:val="00C95029"/>
    <w:rsid w:val="00C975A5"/>
    <w:rsid w:val="00CA17D4"/>
    <w:rsid w:val="00CA2C6B"/>
    <w:rsid w:val="00CA337A"/>
    <w:rsid w:val="00CA5AD0"/>
    <w:rsid w:val="00CA6191"/>
    <w:rsid w:val="00CB07CB"/>
    <w:rsid w:val="00CB0DE7"/>
    <w:rsid w:val="00CB35CE"/>
    <w:rsid w:val="00CB4D2C"/>
    <w:rsid w:val="00CB5146"/>
    <w:rsid w:val="00CB54E8"/>
    <w:rsid w:val="00CB5F53"/>
    <w:rsid w:val="00CC0B26"/>
    <w:rsid w:val="00CC47AD"/>
    <w:rsid w:val="00CC6D05"/>
    <w:rsid w:val="00CD097D"/>
    <w:rsid w:val="00CD44C3"/>
    <w:rsid w:val="00CD47B1"/>
    <w:rsid w:val="00CD6396"/>
    <w:rsid w:val="00CD6D87"/>
    <w:rsid w:val="00CD7789"/>
    <w:rsid w:val="00CE0871"/>
    <w:rsid w:val="00CE0E61"/>
    <w:rsid w:val="00CE10C9"/>
    <w:rsid w:val="00CE21AC"/>
    <w:rsid w:val="00CE23C8"/>
    <w:rsid w:val="00CE4B4B"/>
    <w:rsid w:val="00CE5F9E"/>
    <w:rsid w:val="00CE7549"/>
    <w:rsid w:val="00CE7C4A"/>
    <w:rsid w:val="00CF0163"/>
    <w:rsid w:val="00CF05DE"/>
    <w:rsid w:val="00CF0785"/>
    <w:rsid w:val="00CF1A41"/>
    <w:rsid w:val="00CF1FB5"/>
    <w:rsid w:val="00CF3714"/>
    <w:rsid w:val="00D13E9B"/>
    <w:rsid w:val="00D20466"/>
    <w:rsid w:val="00D215B5"/>
    <w:rsid w:val="00D21F82"/>
    <w:rsid w:val="00D221E5"/>
    <w:rsid w:val="00D234A0"/>
    <w:rsid w:val="00D253ED"/>
    <w:rsid w:val="00D33852"/>
    <w:rsid w:val="00D3446C"/>
    <w:rsid w:val="00D362A9"/>
    <w:rsid w:val="00D3771F"/>
    <w:rsid w:val="00D40037"/>
    <w:rsid w:val="00D40D91"/>
    <w:rsid w:val="00D4116D"/>
    <w:rsid w:val="00D41FCC"/>
    <w:rsid w:val="00D42B76"/>
    <w:rsid w:val="00D45305"/>
    <w:rsid w:val="00D460DD"/>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3B7"/>
    <w:rsid w:val="00D719A9"/>
    <w:rsid w:val="00D72231"/>
    <w:rsid w:val="00D76422"/>
    <w:rsid w:val="00D82DF6"/>
    <w:rsid w:val="00D84056"/>
    <w:rsid w:val="00D85A92"/>
    <w:rsid w:val="00D8640A"/>
    <w:rsid w:val="00D86FF2"/>
    <w:rsid w:val="00D879E8"/>
    <w:rsid w:val="00D92652"/>
    <w:rsid w:val="00D95ACC"/>
    <w:rsid w:val="00DA38DA"/>
    <w:rsid w:val="00DA5079"/>
    <w:rsid w:val="00DB038C"/>
    <w:rsid w:val="00DB0E1B"/>
    <w:rsid w:val="00DB2B85"/>
    <w:rsid w:val="00DB4A94"/>
    <w:rsid w:val="00DB705C"/>
    <w:rsid w:val="00DC1FE7"/>
    <w:rsid w:val="00DC2C6C"/>
    <w:rsid w:val="00DC40FC"/>
    <w:rsid w:val="00DD217A"/>
    <w:rsid w:val="00DD4C8D"/>
    <w:rsid w:val="00DD57AB"/>
    <w:rsid w:val="00DD62F7"/>
    <w:rsid w:val="00DD7C3E"/>
    <w:rsid w:val="00DE19A9"/>
    <w:rsid w:val="00DE34C1"/>
    <w:rsid w:val="00DE3DA7"/>
    <w:rsid w:val="00DE7C91"/>
    <w:rsid w:val="00DF3EEE"/>
    <w:rsid w:val="00E0008E"/>
    <w:rsid w:val="00E02DBE"/>
    <w:rsid w:val="00E03218"/>
    <w:rsid w:val="00E044AB"/>
    <w:rsid w:val="00E048D5"/>
    <w:rsid w:val="00E04EF0"/>
    <w:rsid w:val="00E06061"/>
    <w:rsid w:val="00E10509"/>
    <w:rsid w:val="00E13DA1"/>
    <w:rsid w:val="00E161CE"/>
    <w:rsid w:val="00E201C9"/>
    <w:rsid w:val="00E204D8"/>
    <w:rsid w:val="00E23D90"/>
    <w:rsid w:val="00E2616D"/>
    <w:rsid w:val="00E26B84"/>
    <w:rsid w:val="00E31FF6"/>
    <w:rsid w:val="00E32C8B"/>
    <w:rsid w:val="00E37493"/>
    <w:rsid w:val="00E40438"/>
    <w:rsid w:val="00E42DEC"/>
    <w:rsid w:val="00E42FDA"/>
    <w:rsid w:val="00E44BFC"/>
    <w:rsid w:val="00E5244C"/>
    <w:rsid w:val="00E5345F"/>
    <w:rsid w:val="00E53DC4"/>
    <w:rsid w:val="00E556EC"/>
    <w:rsid w:val="00E55A70"/>
    <w:rsid w:val="00E60F95"/>
    <w:rsid w:val="00E64E47"/>
    <w:rsid w:val="00E71C2D"/>
    <w:rsid w:val="00E76968"/>
    <w:rsid w:val="00E82749"/>
    <w:rsid w:val="00E85001"/>
    <w:rsid w:val="00E85177"/>
    <w:rsid w:val="00E86349"/>
    <w:rsid w:val="00E86571"/>
    <w:rsid w:val="00E86E37"/>
    <w:rsid w:val="00E87136"/>
    <w:rsid w:val="00E90521"/>
    <w:rsid w:val="00E942AF"/>
    <w:rsid w:val="00E9577A"/>
    <w:rsid w:val="00E95BF3"/>
    <w:rsid w:val="00E97718"/>
    <w:rsid w:val="00EA2687"/>
    <w:rsid w:val="00EA269E"/>
    <w:rsid w:val="00EA2B98"/>
    <w:rsid w:val="00EA445A"/>
    <w:rsid w:val="00EA6B5B"/>
    <w:rsid w:val="00EA6B64"/>
    <w:rsid w:val="00EB0D8F"/>
    <w:rsid w:val="00EB244A"/>
    <w:rsid w:val="00EB3184"/>
    <w:rsid w:val="00EB6F3E"/>
    <w:rsid w:val="00EC1222"/>
    <w:rsid w:val="00EC1FF8"/>
    <w:rsid w:val="00EC2CA9"/>
    <w:rsid w:val="00EC35F8"/>
    <w:rsid w:val="00EC5896"/>
    <w:rsid w:val="00ED1A1F"/>
    <w:rsid w:val="00ED27E4"/>
    <w:rsid w:val="00EE0EE4"/>
    <w:rsid w:val="00EE4A75"/>
    <w:rsid w:val="00EE59EA"/>
    <w:rsid w:val="00EF258D"/>
    <w:rsid w:val="00EF262B"/>
    <w:rsid w:val="00EF3F65"/>
    <w:rsid w:val="00EF4154"/>
    <w:rsid w:val="00EF7B4B"/>
    <w:rsid w:val="00F07945"/>
    <w:rsid w:val="00F129E7"/>
    <w:rsid w:val="00F138A5"/>
    <w:rsid w:val="00F14034"/>
    <w:rsid w:val="00F154DA"/>
    <w:rsid w:val="00F27113"/>
    <w:rsid w:val="00F34602"/>
    <w:rsid w:val="00F3543C"/>
    <w:rsid w:val="00F35766"/>
    <w:rsid w:val="00F402C9"/>
    <w:rsid w:val="00F46E84"/>
    <w:rsid w:val="00F474DA"/>
    <w:rsid w:val="00F52051"/>
    <w:rsid w:val="00F52235"/>
    <w:rsid w:val="00F545A4"/>
    <w:rsid w:val="00F54FC3"/>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6EF"/>
    <w:rsid w:val="00F84FE5"/>
    <w:rsid w:val="00F8737E"/>
    <w:rsid w:val="00F874E0"/>
    <w:rsid w:val="00F91FA7"/>
    <w:rsid w:val="00F925F5"/>
    <w:rsid w:val="00F92E9B"/>
    <w:rsid w:val="00F9417D"/>
    <w:rsid w:val="00F94DC5"/>
    <w:rsid w:val="00F9590C"/>
    <w:rsid w:val="00F961EC"/>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787"/>
    <w:rsid w:val="00FC5EB1"/>
    <w:rsid w:val="00FC77FE"/>
    <w:rsid w:val="00FC7E9D"/>
    <w:rsid w:val="00FD27C2"/>
    <w:rsid w:val="00FD3B85"/>
    <w:rsid w:val="00FD68E3"/>
    <w:rsid w:val="00FE0017"/>
    <w:rsid w:val="00FE04CC"/>
    <w:rsid w:val="00FE240E"/>
    <w:rsid w:val="00FE47AE"/>
    <w:rsid w:val="00FE660F"/>
    <w:rsid w:val="00FF1912"/>
    <w:rsid w:val="00FF4C12"/>
    <w:rsid w:val="4E9E25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31544"/>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20628814">
      <w:bodyDiv w:val="1"/>
      <w:marLeft w:val="0"/>
      <w:marRight w:val="0"/>
      <w:marTop w:val="0"/>
      <w:marBottom w:val="0"/>
      <w:divBdr>
        <w:top w:val="none" w:sz="0" w:space="0" w:color="auto"/>
        <w:left w:val="none" w:sz="0" w:space="0" w:color="auto"/>
        <w:bottom w:val="none" w:sz="0" w:space="0" w:color="auto"/>
        <w:right w:val="none" w:sz="0" w:space="0" w:color="auto"/>
      </w:divBdr>
      <w:divsChild>
        <w:div w:id="1061438017">
          <w:marLeft w:val="0"/>
          <w:marRight w:val="0"/>
          <w:marTop w:val="0"/>
          <w:marBottom w:val="0"/>
          <w:divBdr>
            <w:top w:val="none" w:sz="0" w:space="0" w:color="auto"/>
            <w:left w:val="none" w:sz="0" w:space="0" w:color="auto"/>
            <w:bottom w:val="none" w:sz="0" w:space="0" w:color="auto"/>
            <w:right w:val="none" w:sz="0" w:space="0" w:color="auto"/>
          </w:divBdr>
          <w:divsChild>
            <w:div w:id="432632278">
              <w:marLeft w:val="0"/>
              <w:marRight w:val="0"/>
              <w:marTop w:val="0"/>
              <w:marBottom w:val="0"/>
              <w:divBdr>
                <w:top w:val="none" w:sz="0" w:space="0" w:color="auto"/>
                <w:left w:val="none" w:sz="0" w:space="0" w:color="auto"/>
                <w:bottom w:val="none" w:sz="0" w:space="0" w:color="auto"/>
                <w:right w:val="none" w:sz="0" w:space="0" w:color="auto"/>
              </w:divBdr>
              <w:divsChild>
                <w:div w:id="578758643">
                  <w:marLeft w:val="0"/>
                  <w:marRight w:val="0"/>
                  <w:marTop w:val="0"/>
                  <w:marBottom w:val="0"/>
                  <w:divBdr>
                    <w:top w:val="none" w:sz="0" w:space="0" w:color="auto"/>
                    <w:left w:val="none" w:sz="0" w:space="0" w:color="auto"/>
                    <w:bottom w:val="none" w:sz="0" w:space="0" w:color="auto"/>
                    <w:right w:val="none" w:sz="0" w:space="0" w:color="auto"/>
                  </w:divBdr>
                  <w:divsChild>
                    <w:div w:id="953824951">
                      <w:marLeft w:val="0"/>
                      <w:marRight w:val="0"/>
                      <w:marTop w:val="0"/>
                      <w:marBottom w:val="0"/>
                      <w:divBdr>
                        <w:top w:val="none" w:sz="0" w:space="0" w:color="auto"/>
                        <w:left w:val="none" w:sz="0" w:space="0" w:color="auto"/>
                        <w:bottom w:val="none" w:sz="0" w:space="0" w:color="auto"/>
                        <w:right w:val="none" w:sz="0" w:space="0" w:color="auto"/>
                      </w:divBdr>
                      <w:divsChild>
                        <w:div w:id="611981752">
                          <w:marLeft w:val="0"/>
                          <w:marRight w:val="0"/>
                          <w:marTop w:val="0"/>
                          <w:marBottom w:val="0"/>
                          <w:divBdr>
                            <w:top w:val="none" w:sz="0" w:space="0" w:color="auto"/>
                            <w:left w:val="none" w:sz="0" w:space="0" w:color="auto"/>
                            <w:bottom w:val="none" w:sz="0" w:space="0" w:color="auto"/>
                            <w:right w:val="none" w:sz="0" w:space="0" w:color="auto"/>
                          </w:divBdr>
                          <w:divsChild>
                            <w:div w:id="512183976">
                              <w:marLeft w:val="0"/>
                              <w:marRight w:val="0"/>
                              <w:marTop w:val="0"/>
                              <w:marBottom w:val="0"/>
                              <w:divBdr>
                                <w:top w:val="none" w:sz="0" w:space="0" w:color="auto"/>
                                <w:left w:val="none" w:sz="0" w:space="0" w:color="auto"/>
                                <w:bottom w:val="none" w:sz="0" w:space="0" w:color="auto"/>
                                <w:right w:val="none" w:sz="0" w:space="0" w:color="auto"/>
                              </w:divBdr>
                              <w:divsChild>
                                <w:div w:id="1354381327">
                                  <w:marLeft w:val="0"/>
                                  <w:marRight w:val="0"/>
                                  <w:marTop w:val="0"/>
                                  <w:marBottom w:val="0"/>
                                  <w:divBdr>
                                    <w:top w:val="none" w:sz="0" w:space="0" w:color="auto"/>
                                    <w:left w:val="none" w:sz="0" w:space="0" w:color="auto"/>
                                    <w:bottom w:val="none" w:sz="0" w:space="0" w:color="auto"/>
                                    <w:right w:val="none" w:sz="0" w:space="0" w:color="auto"/>
                                  </w:divBdr>
                                  <w:divsChild>
                                    <w:div w:id="887764678">
                                      <w:marLeft w:val="0"/>
                                      <w:marRight w:val="0"/>
                                      <w:marTop w:val="0"/>
                                      <w:marBottom w:val="0"/>
                                      <w:divBdr>
                                        <w:top w:val="none" w:sz="0" w:space="0" w:color="auto"/>
                                        <w:left w:val="none" w:sz="0" w:space="0" w:color="auto"/>
                                        <w:bottom w:val="none" w:sz="0" w:space="0" w:color="auto"/>
                                        <w:right w:val="none" w:sz="0" w:space="0" w:color="auto"/>
                                      </w:divBdr>
                                      <w:divsChild>
                                        <w:div w:id="2093314257">
                                          <w:marLeft w:val="0"/>
                                          <w:marRight w:val="0"/>
                                          <w:marTop w:val="0"/>
                                          <w:marBottom w:val="0"/>
                                          <w:divBdr>
                                            <w:top w:val="none" w:sz="0" w:space="0" w:color="auto"/>
                                            <w:left w:val="none" w:sz="0" w:space="0" w:color="auto"/>
                                            <w:bottom w:val="none" w:sz="0" w:space="0" w:color="auto"/>
                                            <w:right w:val="none" w:sz="0" w:space="0" w:color="auto"/>
                                          </w:divBdr>
                                          <w:divsChild>
                                            <w:div w:id="170150490">
                                              <w:marLeft w:val="0"/>
                                              <w:marRight w:val="0"/>
                                              <w:marTop w:val="0"/>
                                              <w:marBottom w:val="0"/>
                                              <w:divBdr>
                                                <w:top w:val="none" w:sz="0" w:space="0" w:color="auto"/>
                                                <w:left w:val="none" w:sz="0" w:space="0" w:color="auto"/>
                                                <w:bottom w:val="none" w:sz="0" w:space="0" w:color="auto"/>
                                                <w:right w:val="none" w:sz="0" w:space="0" w:color="auto"/>
                                              </w:divBdr>
                                              <w:divsChild>
                                                <w:div w:id="814103773">
                                                  <w:marLeft w:val="0"/>
                                                  <w:marRight w:val="0"/>
                                                  <w:marTop w:val="0"/>
                                                  <w:marBottom w:val="0"/>
                                                  <w:divBdr>
                                                    <w:top w:val="none" w:sz="0" w:space="0" w:color="auto"/>
                                                    <w:left w:val="none" w:sz="0" w:space="0" w:color="auto"/>
                                                    <w:bottom w:val="none" w:sz="0" w:space="0" w:color="auto"/>
                                                    <w:right w:val="none" w:sz="0" w:space="0" w:color="auto"/>
                                                  </w:divBdr>
                                                  <w:divsChild>
                                                    <w:div w:id="1449200345">
                                                      <w:marLeft w:val="0"/>
                                                      <w:marRight w:val="0"/>
                                                      <w:marTop w:val="0"/>
                                                      <w:marBottom w:val="0"/>
                                                      <w:divBdr>
                                                        <w:top w:val="none" w:sz="0" w:space="0" w:color="auto"/>
                                                        <w:left w:val="none" w:sz="0" w:space="0" w:color="auto"/>
                                                        <w:bottom w:val="none" w:sz="0" w:space="0" w:color="auto"/>
                                                        <w:right w:val="none" w:sz="0" w:space="0" w:color="auto"/>
                                                      </w:divBdr>
                                                      <w:divsChild>
                                                        <w:div w:id="707805524">
                                                          <w:marLeft w:val="0"/>
                                                          <w:marRight w:val="0"/>
                                                          <w:marTop w:val="0"/>
                                                          <w:marBottom w:val="0"/>
                                                          <w:divBdr>
                                                            <w:top w:val="none" w:sz="0" w:space="0" w:color="auto"/>
                                                            <w:left w:val="none" w:sz="0" w:space="0" w:color="auto"/>
                                                            <w:bottom w:val="none" w:sz="0" w:space="0" w:color="auto"/>
                                                            <w:right w:val="none" w:sz="0" w:space="0" w:color="auto"/>
                                                          </w:divBdr>
                                                          <w:divsChild>
                                                            <w:div w:id="1657295392">
                                                              <w:marLeft w:val="0"/>
                                                              <w:marRight w:val="0"/>
                                                              <w:marTop w:val="0"/>
                                                              <w:marBottom w:val="0"/>
                                                              <w:divBdr>
                                                                <w:top w:val="none" w:sz="0" w:space="0" w:color="auto"/>
                                                                <w:left w:val="none" w:sz="0" w:space="0" w:color="auto"/>
                                                                <w:bottom w:val="none" w:sz="0" w:space="0" w:color="auto"/>
                                                                <w:right w:val="none" w:sz="0" w:space="0" w:color="auto"/>
                                                              </w:divBdr>
                                                              <w:divsChild>
                                                                <w:div w:id="786511358">
                                                                  <w:marLeft w:val="0"/>
                                                                  <w:marRight w:val="0"/>
                                                                  <w:marTop w:val="0"/>
                                                                  <w:marBottom w:val="0"/>
                                                                  <w:divBdr>
                                                                    <w:top w:val="none" w:sz="0" w:space="0" w:color="auto"/>
                                                                    <w:left w:val="none" w:sz="0" w:space="0" w:color="auto"/>
                                                                    <w:bottom w:val="none" w:sz="0" w:space="0" w:color="auto"/>
                                                                    <w:right w:val="none" w:sz="0" w:space="0" w:color="auto"/>
                                                                  </w:divBdr>
                                                                  <w:divsChild>
                                                                    <w:div w:id="1095132244">
                                                                      <w:marLeft w:val="0"/>
                                                                      <w:marRight w:val="0"/>
                                                                      <w:marTop w:val="0"/>
                                                                      <w:marBottom w:val="0"/>
                                                                      <w:divBdr>
                                                                        <w:top w:val="none" w:sz="0" w:space="0" w:color="auto"/>
                                                                        <w:left w:val="none" w:sz="0" w:space="0" w:color="auto"/>
                                                                        <w:bottom w:val="none" w:sz="0" w:space="0" w:color="auto"/>
                                                                        <w:right w:val="none" w:sz="0" w:space="0" w:color="auto"/>
                                                                      </w:divBdr>
                                                                      <w:divsChild>
                                                                        <w:div w:id="817647289">
                                                                          <w:marLeft w:val="0"/>
                                                                          <w:marRight w:val="0"/>
                                                                          <w:marTop w:val="0"/>
                                                                          <w:marBottom w:val="0"/>
                                                                          <w:divBdr>
                                                                            <w:top w:val="none" w:sz="0" w:space="0" w:color="auto"/>
                                                                            <w:left w:val="none" w:sz="0" w:space="0" w:color="auto"/>
                                                                            <w:bottom w:val="none" w:sz="0" w:space="0" w:color="auto"/>
                                                                            <w:right w:val="none" w:sz="0" w:space="0" w:color="auto"/>
                                                                          </w:divBdr>
                                                                          <w:divsChild>
                                                                            <w:div w:id="969943287">
                                                                              <w:marLeft w:val="0"/>
                                                                              <w:marRight w:val="0"/>
                                                                              <w:marTop w:val="0"/>
                                                                              <w:marBottom w:val="0"/>
                                                                              <w:divBdr>
                                                                                <w:top w:val="none" w:sz="0" w:space="0" w:color="auto"/>
                                                                                <w:left w:val="none" w:sz="0" w:space="0" w:color="auto"/>
                                                                                <w:bottom w:val="none" w:sz="0" w:space="0" w:color="auto"/>
                                                                                <w:right w:val="none" w:sz="0" w:space="0" w:color="auto"/>
                                                                              </w:divBdr>
                                                                              <w:divsChild>
                                                                                <w:div w:id="649479414">
                                                                                  <w:marLeft w:val="0"/>
                                                                                  <w:marRight w:val="0"/>
                                                                                  <w:marTop w:val="0"/>
                                                                                  <w:marBottom w:val="0"/>
                                                                                  <w:divBdr>
                                                                                    <w:top w:val="none" w:sz="0" w:space="0" w:color="auto"/>
                                                                                    <w:left w:val="none" w:sz="0" w:space="0" w:color="auto"/>
                                                                                    <w:bottom w:val="none" w:sz="0" w:space="0" w:color="auto"/>
                                                                                    <w:right w:val="none" w:sz="0" w:space="0" w:color="auto"/>
                                                                                  </w:divBdr>
                                                                                  <w:divsChild>
                                                                                    <w:div w:id="1430470625">
                                                                                      <w:marLeft w:val="0"/>
                                                                                      <w:marRight w:val="0"/>
                                                                                      <w:marTop w:val="0"/>
                                                                                      <w:marBottom w:val="0"/>
                                                                                      <w:divBdr>
                                                                                        <w:top w:val="none" w:sz="0" w:space="0" w:color="auto"/>
                                                                                        <w:left w:val="none" w:sz="0" w:space="0" w:color="auto"/>
                                                                                        <w:bottom w:val="none" w:sz="0" w:space="0" w:color="auto"/>
                                                                                        <w:right w:val="none" w:sz="0" w:space="0" w:color="auto"/>
                                                                                      </w:divBdr>
                                                                                      <w:divsChild>
                                                                                        <w:div w:id="809713841">
                                                                                          <w:marLeft w:val="0"/>
                                                                                          <w:marRight w:val="0"/>
                                                                                          <w:marTop w:val="0"/>
                                                                                          <w:marBottom w:val="0"/>
                                                                                          <w:divBdr>
                                                                                            <w:top w:val="none" w:sz="0" w:space="0" w:color="auto"/>
                                                                                            <w:left w:val="none" w:sz="0" w:space="0" w:color="auto"/>
                                                                                            <w:bottom w:val="none" w:sz="0" w:space="0" w:color="auto"/>
                                                                                            <w:right w:val="none" w:sz="0" w:space="0" w:color="auto"/>
                                                                                          </w:divBdr>
                                                                                          <w:divsChild>
                                                                                            <w:div w:id="481124203">
                                                                                              <w:marLeft w:val="0"/>
                                                                                              <w:marRight w:val="0"/>
                                                                                              <w:marTop w:val="0"/>
                                                                                              <w:marBottom w:val="0"/>
                                                                                              <w:divBdr>
                                                                                                <w:top w:val="none" w:sz="0" w:space="0" w:color="auto"/>
                                                                                                <w:left w:val="none" w:sz="0" w:space="0" w:color="auto"/>
                                                                                                <w:bottom w:val="none" w:sz="0" w:space="0" w:color="auto"/>
                                                                                                <w:right w:val="none" w:sz="0" w:space="0" w:color="auto"/>
                                                                                              </w:divBdr>
                                                                                              <w:divsChild>
                                                                                                <w:div w:id="339897442">
                                                                                                  <w:marLeft w:val="0"/>
                                                                                                  <w:marRight w:val="0"/>
                                                                                                  <w:marTop w:val="0"/>
                                                                                                  <w:marBottom w:val="0"/>
                                                                                                  <w:divBdr>
                                                                                                    <w:top w:val="none" w:sz="0" w:space="0" w:color="auto"/>
                                                                                                    <w:left w:val="none" w:sz="0" w:space="0" w:color="auto"/>
                                                                                                    <w:bottom w:val="none" w:sz="0" w:space="0" w:color="auto"/>
                                                                                                    <w:right w:val="none" w:sz="0" w:space="0" w:color="auto"/>
                                                                                                  </w:divBdr>
                                                                                                  <w:divsChild>
                                                                                                    <w:div w:id="1969892459">
                                                                                                      <w:marLeft w:val="0"/>
                                                                                                      <w:marRight w:val="0"/>
                                                                                                      <w:marTop w:val="0"/>
                                                                                                      <w:marBottom w:val="0"/>
                                                                                                      <w:divBdr>
                                                                                                        <w:top w:val="none" w:sz="0" w:space="0" w:color="auto"/>
                                                                                                        <w:left w:val="none" w:sz="0" w:space="0" w:color="auto"/>
                                                                                                        <w:bottom w:val="none" w:sz="0" w:space="0" w:color="auto"/>
                                                                                                        <w:right w:val="none" w:sz="0" w:space="0" w:color="auto"/>
                                                                                                      </w:divBdr>
                                                                                                      <w:divsChild>
                                                                                                        <w:div w:id="1759400071">
                                                                                                          <w:marLeft w:val="0"/>
                                                                                                          <w:marRight w:val="0"/>
                                                                                                          <w:marTop w:val="0"/>
                                                                                                          <w:marBottom w:val="0"/>
                                                                                                          <w:divBdr>
                                                                                                            <w:top w:val="none" w:sz="0" w:space="0" w:color="auto"/>
                                                                                                            <w:left w:val="none" w:sz="0" w:space="0" w:color="auto"/>
                                                                                                            <w:bottom w:val="none" w:sz="0" w:space="0" w:color="auto"/>
                                                                                                            <w:right w:val="none" w:sz="0" w:space="0" w:color="auto"/>
                                                                                                          </w:divBdr>
                                                                                                          <w:divsChild>
                                                                                                            <w:div w:id="724260759">
                                                                                                              <w:marLeft w:val="0"/>
                                                                                                              <w:marRight w:val="0"/>
                                                                                                              <w:marTop w:val="0"/>
                                                                                                              <w:marBottom w:val="0"/>
                                                                                                              <w:divBdr>
                                                                                                                <w:top w:val="none" w:sz="0" w:space="0" w:color="auto"/>
                                                                                                                <w:left w:val="none" w:sz="0" w:space="0" w:color="auto"/>
                                                                                                                <w:bottom w:val="none" w:sz="0" w:space="0" w:color="auto"/>
                                                                                                                <w:right w:val="none" w:sz="0" w:space="0" w:color="auto"/>
                                                                                                              </w:divBdr>
                                                                                                              <w:divsChild>
                                                                                                                <w:div w:id="1910456185">
                                                                                                                  <w:marLeft w:val="0"/>
                                                                                                                  <w:marRight w:val="0"/>
                                                                                                                  <w:marTop w:val="0"/>
                                                                                                                  <w:marBottom w:val="0"/>
                                                                                                                  <w:divBdr>
                                                                                                                    <w:top w:val="none" w:sz="0" w:space="0" w:color="auto"/>
                                                                                                                    <w:left w:val="none" w:sz="0" w:space="0" w:color="auto"/>
                                                                                                                    <w:bottom w:val="none" w:sz="0" w:space="0" w:color="auto"/>
                                                                                                                    <w:right w:val="none" w:sz="0" w:space="0" w:color="auto"/>
                                                                                                                  </w:divBdr>
                                                                                                                  <w:divsChild>
                                                                                                                    <w:div w:id="567960853">
                                                                                                                      <w:marLeft w:val="0"/>
                                                                                                                      <w:marRight w:val="0"/>
                                                                                                                      <w:marTop w:val="0"/>
                                                                                                                      <w:marBottom w:val="0"/>
                                                                                                                      <w:divBdr>
                                                                                                                        <w:top w:val="none" w:sz="0" w:space="0" w:color="auto"/>
                                                                                                                        <w:left w:val="none" w:sz="0" w:space="0" w:color="auto"/>
                                                                                                                        <w:bottom w:val="none" w:sz="0" w:space="0" w:color="auto"/>
                                                                                                                        <w:right w:val="none" w:sz="0" w:space="0" w:color="auto"/>
                                                                                                                      </w:divBdr>
                                                                                                                      <w:divsChild>
                                                                                                                        <w:div w:id="1903828114">
                                                                                                                          <w:marLeft w:val="0"/>
                                                                                                                          <w:marRight w:val="0"/>
                                                                                                                          <w:marTop w:val="0"/>
                                                                                                                          <w:marBottom w:val="0"/>
                                                                                                                          <w:divBdr>
                                                                                                                            <w:top w:val="none" w:sz="0" w:space="0" w:color="auto"/>
                                                                                                                            <w:left w:val="none" w:sz="0" w:space="0" w:color="auto"/>
                                                                                                                            <w:bottom w:val="none" w:sz="0" w:space="0" w:color="auto"/>
                                                                                                                            <w:right w:val="none" w:sz="0" w:space="0" w:color="auto"/>
                                                                                                                          </w:divBdr>
                                                                                                                          <w:divsChild>
                                                                                                                            <w:div w:id="106773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28DAB-754D-4637-8F0D-80CC6E849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0</TotalTime>
  <Pages>13</Pages>
  <Words>2805</Words>
  <Characters>15995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2</cp:revision>
  <cp:lastPrinted>2019-01-08T00:17:00Z</cp:lastPrinted>
  <dcterms:created xsi:type="dcterms:W3CDTF">2023-12-05T23:07:00Z</dcterms:created>
  <dcterms:modified xsi:type="dcterms:W3CDTF">2023-12-05T23:07:00Z</dcterms:modified>
</cp:coreProperties>
</file>